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Borders>
          <w:top w:val="single" w:sz="4" w:space="0" w:color="auto"/>
          <w:left w:val="single" w:sz="4" w:space="0" w:color="auto"/>
          <w:bottom w:val="single" w:sz="4" w:space="0" w:color="auto"/>
          <w:right w:val="single" w:sz="4" w:space="0" w:color="auto"/>
          <w:insideH w:val="thinThickSmallGap" w:sz="24" w:space="0" w:color="auto"/>
          <w:insideV w:val="dashSmallGap" w:sz="4" w:space="0" w:color="auto"/>
        </w:tblBorders>
        <w:tblLayout w:type="fixed"/>
        <w:tblLook w:val="04A0" w:firstRow="1" w:lastRow="0" w:firstColumn="1" w:lastColumn="0" w:noHBand="0" w:noVBand="1"/>
      </w:tblPr>
      <w:tblGrid>
        <w:gridCol w:w="5397"/>
        <w:gridCol w:w="5398"/>
      </w:tblGrid>
      <w:tr w:rsidR="00FA249E" w:rsidRPr="0029730B" w:rsidTr="001655A6">
        <w:trPr>
          <w:trHeight w:val="540"/>
        </w:trPr>
        <w:tc>
          <w:tcPr>
            <w:tcW w:w="5397" w:type="dxa"/>
            <w:tcBorders>
              <w:top w:val="thinThickSmallGap" w:sz="24" w:space="0" w:color="auto"/>
              <w:bottom w:val="thinThickSmallGap" w:sz="24" w:space="0" w:color="auto"/>
            </w:tcBorders>
            <w:shd w:val="clear" w:color="auto" w:fill="F2F2F2" w:themeFill="background1" w:themeFillShade="F2"/>
            <w:vAlign w:val="center"/>
          </w:tcPr>
          <w:p w:rsidR="008606C1" w:rsidRPr="0044332A" w:rsidRDefault="002D0DC3" w:rsidP="00420140">
            <w:pPr>
              <w:pStyle w:val="Heading6"/>
              <w:spacing w:before="0" w:line="192" w:lineRule="auto"/>
              <w:jc w:val="center"/>
              <w:rPr>
                <w:rFonts w:ascii="Meiryo UI" w:eastAsia="Meiryo UI" w:hAnsi="Meiryo UI" w:cs="Segoe UI"/>
                <w:b/>
                <w:bCs/>
                <w:color w:val="4B0000"/>
                <w14:shadow w14:blurRad="50800" w14:dist="38100" w14:dir="2700000" w14:sx="100000" w14:sy="100000" w14:kx="0" w14:ky="0" w14:algn="tl">
                  <w14:srgbClr w14:val="000000">
                    <w14:alpha w14:val="60000"/>
                  </w14:srgbClr>
                </w14:shadow>
              </w:rPr>
            </w:pPr>
            <w:r>
              <w:rPr>
                <w:rFonts w:ascii="Meiryo UI" w:eastAsia="Meiryo UI" w:hAnsi="Meiryo UI" w:cs="Segoe UI"/>
                <w:b/>
                <w:bCs/>
                <w:color w:val="4B0000"/>
                <w14:shadow w14:blurRad="50800" w14:dist="38100" w14:dir="2700000" w14:sx="100000" w14:sy="100000" w14:kx="0" w14:ky="0" w14:algn="tl">
                  <w14:srgbClr w14:val="000000">
                    <w14:alpha w14:val="60000"/>
                  </w14:srgbClr>
                </w14:shadow>
              </w:rPr>
              <w:t>Preparing to receive what God has for you</w:t>
            </w:r>
          </w:p>
          <w:p w:rsidR="00B75470" w:rsidRPr="0044332A" w:rsidRDefault="005D2E96" w:rsidP="00420140">
            <w:pPr>
              <w:spacing w:after="0" w:line="192" w:lineRule="auto"/>
              <w:jc w:val="center"/>
              <w:rPr>
                <w:rFonts w:ascii="Meiryo UI" w:eastAsia="Meiryo UI" w:hAnsi="Meiryo UI" w:cs="Segoe UI"/>
                <w:b/>
                <w:bCs/>
                <w:color w:val="44546A" w:themeColor="text2"/>
                <w:u w:val="single"/>
              </w:rPr>
            </w:pPr>
            <w:r>
              <w:rPr>
                <w:rFonts w:ascii="Meiryo UI" w:eastAsia="Meiryo UI" w:hAnsi="Meiryo UI" w:cs="Segoe UI"/>
                <w:b/>
                <w:bCs/>
                <w:color w:val="44546A" w:themeColor="text2"/>
                <w:u w:val="single"/>
              </w:rPr>
              <w:t>Hebrews 11:8</w:t>
            </w:r>
          </w:p>
        </w:tc>
        <w:tc>
          <w:tcPr>
            <w:tcW w:w="5398" w:type="dxa"/>
            <w:tcBorders>
              <w:top w:val="thinThickSmallGap" w:sz="24" w:space="0" w:color="auto"/>
              <w:bottom w:val="thinThickSmallGap" w:sz="24" w:space="0" w:color="auto"/>
            </w:tcBorders>
            <w:shd w:val="clear" w:color="auto" w:fill="F2F2F2" w:themeFill="background1" w:themeFillShade="F2"/>
            <w:vAlign w:val="center"/>
          </w:tcPr>
          <w:p w:rsidR="00D658B0" w:rsidRPr="00D658B0" w:rsidRDefault="002D0DC3" w:rsidP="008D2275">
            <w:pPr>
              <w:pStyle w:val="Heading2"/>
              <w:ind w:left="0" w:firstLine="0"/>
              <w:jc w:val="center"/>
              <w:rPr>
                <w:rFonts w:ascii="Meiryo UI" w:eastAsia="Meiryo UI" w:hAnsi="Meiryo UI" w:cs="Meiryo UI"/>
                <w:b/>
                <w:bCs/>
                <w:color w:val="4B0000"/>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4B0000"/>
                <w:sz w:val="22"/>
                <w:szCs w:val="22"/>
                <w14:shadow w14:blurRad="50800" w14:dist="38100" w14:dir="2700000" w14:sx="100000" w14:sy="100000" w14:kx="0" w14:ky="0" w14:algn="tl">
                  <w14:srgbClr w14:val="000000">
                    <w14:alpha w14:val="60000"/>
                  </w14:srgbClr>
                </w14:shadow>
              </w:rPr>
              <w:t>神様が備えておられる物を受ける準備</w:t>
            </w:r>
          </w:p>
          <w:p w:rsidR="00B8127B" w:rsidRPr="00B8127B" w:rsidRDefault="002D0DC3" w:rsidP="008D2275">
            <w:pPr>
              <w:spacing w:after="0" w:line="240" w:lineRule="auto"/>
              <w:jc w:val="center"/>
              <w:rPr>
                <w:rFonts w:ascii="Meiryo UI" w:eastAsia="Meiryo UI" w:hAnsi="Meiryo UI" w:cs="Segoe UI"/>
                <w:b/>
                <w:bCs/>
                <w:color w:val="44546A" w:themeColor="text2"/>
                <w:u w:val="single"/>
              </w:rPr>
            </w:pPr>
            <w:r>
              <w:rPr>
                <w:rFonts w:ascii="Meiryo UI" w:eastAsia="Meiryo UI" w:hAnsi="Meiryo UI" w:cs="Segoe UI" w:hint="eastAsia"/>
                <w:b/>
                <w:bCs/>
                <w:color w:val="44546A" w:themeColor="text2"/>
                <w:u w:val="single"/>
              </w:rPr>
              <w:t>へブル</w:t>
            </w:r>
            <w:r>
              <w:rPr>
                <w:rFonts w:ascii="Meiryo UI" w:eastAsia="Meiryo UI" w:hAnsi="Meiryo UI" w:cs="Segoe UI"/>
                <w:b/>
                <w:bCs/>
                <w:color w:val="44546A" w:themeColor="text2"/>
                <w:u w:val="single"/>
              </w:rPr>
              <w:t xml:space="preserve"> 11:8</w:t>
            </w:r>
          </w:p>
        </w:tc>
      </w:tr>
      <w:tr w:rsidR="006B5ABC" w:rsidRPr="0029730B" w:rsidTr="009D52A2">
        <w:trPr>
          <w:trHeight w:val="2853"/>
        </w:trPr>
        <w:tc>
          <w:tcPr>
            <w:tcW w:w="5397" w:type="dxa"/>
            <w:tcBorders>
              <w:top w:val="thinThickSmallGap" w:sz="24" w:space="0" w:color="auto"/>
            </w:tcBorders>
            <w:shd w:val="clear" w:color="auto" w:fill="auto"/>
          </w:tcPr>
          <w:p w:rsidR="005A7BAC" w:rsidRPr="00F51153" w:rsidRDefault="005A7BAC" w:rsidP="00420140">
            <w:pPr>
              <w:pStyle w:val="Heading1"/>
              <w:spacing w:line="192" w:lineRule="auto"/>
              <w:ind w:left="360" w:firstLine="0"/>
              <w:jc w:val="right"/>
              <w:rPr>
                <w:rFonts w:ascii="Meiryo UI" w:eastAsia="Meiryo UI" w:hAnsi="Meiryo UI" w:cs="Segoe UI"/>
                <w:bCs/>
                <w:color w:val="000000" w:themeColor="text1"/>
                <w:sz w:val="21"/>
                <w:szCs w:val="20"/>
                <w14:shadow w14:blurRad="50800" w14:dist="38100" w14:dir="2700000" w14:sx="100000" w14:sy="100000" w14:kx="0" w14:ky="0" w14:algn="tl">
                  <w14:srgbClr w14:val="000000">
                    <w14:alpha w14:val="60000"/>
                  </w14:srgbClr>
                </w14:shadow>
              </w:rPr>
            </w:pPr>
            <w:r w:rsidRPr="00F51153">
              <w:rPr>
                <w:rFonts w:ascii="Meiryo UI" w:eastAsia="Meiryo UI" w:hAnsi="Meiryo UI" w:cs="Segoe UI"/>
                <w:bCs/>
                <w:color w:val="000000" w:themeColor="text1"/>
                <w:sz w:val="21"/>
                <w:szCs w:val="20"/>
                <w14:shadow w14:blurRad="50800" w14:dist="38100" w14:dir="2700000" w14:sx="100000" w14:sy="100000" w14:kx="0" w14:ky="0" w14:algn="tl">
                  <w14:srgbClr w14:val="000000">
                    <w14:alpha w14:val="60000"/>
                  </w14:srgbClr>
                </w14:shadow>
              </w:rPr>
              <w:t>Setting:</w:t>
            </w:r>
          </w:p>
          <w:p w:rsidR="00F3592E" w:rsidRPr="00F51153" w:rsidRDefault="00420140" w:rsidP="00420140">
            <w:pPr>
              <w:pStyle w:val="Heading2"/>
              <w:numPr>
                <w:ilvl w:val="0"/>
                <w:numId w:val="5"/>
              </w:numPr>
              <w:spacing w:line="192" w:lineRule="auto"/>
              <w:jc w:val="cente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Who is the main character of your life?</w:t>
            </w:r>
          </w:p>
          <w:p w:rsidR="00420140" w:rsidRDefault="00420140" w:rsidP="00420140">
            <w:pPr>
              <w:pStyle w:val="ListParagraph"/>
              <w:numPr>
                <w:ilvl w:val="0"/>
                <w:numId w:val="8"/>
              </w:numPr>
              <w:spacing w:after="0" w:line="192" w:lineRule="auto"/>
              <w:ind w:left="252" w:hanging="270"/>
              <w:rPr>
                <w:rFonts w:ascii="Meiryo UI" w:eastAsia="Meiryo UI" w:hAnsi="Meiryo UI" w:cs="Segoe UI"/>
                <w:sz w:val="21"/>
                <w:szCs w:val="20"/>
              </w:rPr>
            </w:pPr>
            <w:r>
              <w:rPr>
                <w:rFonts w:ascii="Meiryo UI" w:eastAsia="Meiryo UI" w:hAnsi="Meiryo UI" w:cs="Segoe UI"/>
                <w:sz w:val="21"/>
                <w:szCs w:val="20"/>
              </w:rPr>
              <w:t>Have you ever had an experience when things just didn’t go as you plan</w:t>
            </w:r>
            <w:r>
              <w:rPr>
                <w:rFonts w:ascii="Meiryo UI" w:eastAsia="Meiryo UI" w:hAnsi="Meiryo UI" w:cs="Segoe UI" w:hint="eastAsia"/>
                <w:sz w:val="21"/>
                <w:szCs w:val="20"/>
              </w:rPr>
              <w:t>？</w:t>
            </w:r>
          </w:p>
          <w:p w:rsidR="004C23A4" w:rsidRPr="00F51153" w:rsidRDefault="00F61C45" w:rsidP="00420140">
            <w:pPr>
              <w:pStyle w:val="ListParagraph"/>
              <w:numPr>
                <w:ilvl w:val="0"/>
                <w:numId w:val="8"/>
              </w:numPr>
              <w:spacing w:after="0" w:line="192" w:lineRule="auto"/>
              <w:ind w:left="252" w:hanging="270"/>
              <w:rPr>
                <w:rFonts w:ascii="Meiryo UI" w:eastAsia="Meiryo UI" w:hAnsi="Meiryo UI" w:cs="Segoe UI"/>
                <w:sz w:val="21"/>
                <w:szCs w:val="20"/>
              </w:rPr>
            </w:pPr>
            <w:r>
              <w:rPr>
                <w:rFonts w:ascii="Meiryo UI" w:eastAsia="Meiryo UI" w:hAnsi="Meiryo UI" w:cs="Segoe UI"/>
                <w:sz w:val="21"/>
                <w:szCs w:val="20"/>
              </w:rPr>
              <w:t>As your plan for the year, who is in the midst of your plan?</w:t>
            </w:r>
          </w:p>
          <w:p w:rsidR="00400958" w:rsidRDefault="00A43B5A" w:rsidP="00420140">
            <w:pPr>
              <w:pStyle w:val="ListParagraph"/>
              <w:numPr>
                <w:ilvl w:val="0"/>
                <w:numId w:val="8"/>
              </w:numPr>
              <w:spacing w:after="0" w:line="192" w:lineRule="auto"/>
              <w:ind w:left="252" w:hanging="270"/>
              <w:rPr>
                <w:rFonts w:ascii="Meiryo UI" w:eastAsia="Meiryo UI" w:hAnsi="Meiryo UI" w:cs="Segoe UI"/>
                <w:sz w:val="21"/>
                <w:szCs w:val="20"/>
              </w:rPr>
            </w:pPr>
            <w:r>
              <w:rPr>
                <w:rFonts w:ascii="Meiryo UI" w:eastAsia="Meiryo UI" w:hAnsi="Meiryo UI" w:cs="Segoe UI"/>
                <w:sz w:val="21"/>
                <w:szCs w:val="20"/>
              </w:rPr>
              <w:t xml:space="preserve">Important thing </w:t>
            </w:r>
            <w:r w:rsidRPr="00A43B5A">
              <w:rPr>
                <w:rFonts w:ascii="Meiryo UI" w:eastAsia="Meiryo UI" w:hAnsi="Meiryo UI" w:cs="Segoe UI"/>
                <w:b/>
                <w:sz w:val="21"/>
                <w:szCs w:val="20"/>
              </w:rPr>
              <w:t>=</w:t>
            </w:r>
            <w:r>
              <w:rPr>
                <w:rFonts w:ascii="Meiryo UI" w:eastAsia="Meiryo UI" w:hAnsi="Meiryo UI" w:cs="Segoe UI"/>
                <w:sz w:val="21"/>
                <w:szCs w:val="20"/>
              </w:rPr>
              <w:t xml:space="preserve"> </w:t>
            </w:r>
            <w:r w:rsidR="00420140" w:rsidRPr="00A43B5A">
              <w:rPr>
                <w:rFonts w:ascii="Meiryo UI" w:eastAsia="Meiryo UI" w:hAnsi="Meiryo UI" w:cs="Segoe UI"/>
                <w:sz w:val="21"/>
                <w:szCs w:val="20"/>
                <w:u w:val="single"/>
              </w:rPr>
              <w:t>“God” is the main character of our life’s story</w:t>
            </w:r>
            <w:r w:rsidR="00420140">
              <w:rPr>
                <w:rFonts w:ascii="Meiryo UI" w:eastAsia="Meiryo UI" w:hAnsi="Meiryo UI" w:cs="Segoe UI"/>
                <w:sz w:val="21"/>
                <w:szCs w:val="20"/>
              </w:rPr>
              <w:t xml:space="preserve"> </w:t>
            </w:r>
            <w:r w:rsidR="00420140">
              <w:rPr>
                <w:rFonts w:ascii="Meiryo UI" w:eastAsia="Meiryo UI" w:hAnsi="Meiryo UI" w:cs="Segoe UI" w:hint="eastAsia"/>
                <w:sz w:val="21"/>
                <w:szCs w:val="20"/>
              </w:rPr>
              <w:t>⇨ God</w:t>
            </w:r>
            <w:r w:rsidR="00420140">
              <w:rPr>
                <w:rFonts w:ascii="Meiryo UI" w:eastAsia="Meiryo UI" w:hAnsi="Meiryo UI" w:cs="Segoe UI"/>
                <w:sz w:val="21"/>
                <w:szCs w:val="20"/>
              </w:rPr>
              <w:t>’s plan</w:t>
            </w:r>
            <w:r>
              <w:rPr>
                <w:rFonts w:ascii="Meiryo UI" w:eastAsia="Meiryo UI" w:hAnsi="Meiryo UI" w:cs="Segoe UI"/>
                <w:sz w:val="21"/>
                <w:szCs w:val="20"/>
              </w:rPr>
              <w:t xml:space="preserve"> not “our” plan</w:t>
            </w:r>
          </w:p>
          <w:p w:rsidR="00420140" w:rsidRPr="00F51153" w:rsidRDefault="00A43B5A" w:rsidP="00420140">
            <w:pPr>
              <w:pStyle w:val="ListParagraph"/>
              <w:numPr>
                <w:ilvl w:val="0"/>
                <w:numId w:val="8"/>
              </w:numPr>
              <w:spacing w:after="0" w:line="192" w:lineRule="auto"/>
              <w:ind w:left="252" w:hanging="270"/>
              <w:rPr>
                <w:rFonts w:ascii="Meiryo UI" w:eastAsia="Meiryo UI" w:hAnsi="Meiryo UI" w:cs="Segoe UI"/>
                <w:sz w:val="21"/>
                <w:szCs w:val="20"/>
              </w:rPr>
            </w:pPr>
            <w:r>
              <w:rPr>
                <w:rFonts w:ascii="Meiryo UI" w:eastAsia="Meiryo UI" w:hAnsi="Meiryo UI" w:cs="Segoe UI"/>
                <w:sz w:val="21"/>
                <w:szCs w:val="20"/>
              </w:rPr>
              <w:t>When</w:t>
            </w:r>
            <w:r w:rsidR="00420140">
              <w:rPr>
                <w:rFonts w:ascii="Meiryo UI" w:eastAsia="Meiryo UI" w:hAnsi="Meiryo UI" w:cs="Segoe UI"/>
                <w:sz w:val="21"/>
                <w:szCs w:val="20"/>
              </w:rPr>
              <w:t xml:space="preserve"> God is at the center of our life’s plan, and follow where God leads</w:t>
            </w:r>
            <w:r>
              <w:rPr>
                <w:rFonts w:ascii="Meiryo UI" w:eastAsia="Meiryo UI" w:hAnsi="Meiryo UI" w:cs="Segoe UI"/>
                <w:sz w:val="21"/>
                <w:szCs w:val="20"/>
              </w:rPr>
              <w:t>…</w:t>
            </w:r>
          </w:p>
          <w:p w:rsidR="00BA3109" w:rsidRPr="00F51153" w:rsidRDefault="00420140" w:rsidP="00420140">
            <w:pPr>
              <w:pStyle w:val="Heading2"/>
              <w:numPr>
                <w:ilvl w:val="0"/>
                <w:numId w:val="5"/>
              </w:numPr>
              <w:spacing w:line="192" w:lineRule="auto"/>
              <w:jc w:val="cente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The way Abraham followed God</w:t>
            </w:r>
          </w:p>
          <w:p w:rsidR="00154CB5" w:rsidRPr="00A43B5A" w:rsidRDefault="00420140" w:rsidP="00420140">
            <w:pPr>
              <w:pStyle w:val="ListParagraph"/>
              <w:numPr>
                <w:ilvl w:val="0"/>
                <w:numId w:val="8"/>
              </w:numPr>
              <w:spacing w:after="0" w:line="192" w:lineRule="auto"/>
              <w:ind w:left="252" w:hanging="270"/>
              <w:rPr>
                <w:rFonts w:ascii="Meiryo UI" w:eastAsia="Meiryo UI" w:hAnsi="Meiryo UI" w:cs="Segoe UI"/>
                <w:sz w:val="21"/>
                <w:szCs w:val="20"/>
                <w:u w:val="single"/>
              </w:rPr>
            </w:pPr>
            <w:r>
              <w:rPr>
                <w:rFonts w:ascii="Meiryo UI" w:eastAsia="Meiryo UI" w:hAnsi="Meiryo UI" w:cs="Segoe UI"/>
                <w:sz w:val="21"/>
                <w:szCs w:val="20"/>
                <w:u w:val="single"/>
              </w:rPr>
              <w:t>Not being stuck on the past</w:t>
            </w:r>
            <w:r w:rsidRPr="00420140">
              <w:rPr>
                <w:rFonts w:ascii="Meiryo UI" w:eastAsia="Meiryo UI" w:hAnsi="Meiryo UI" w:cs="Segoe UI"/>
                <w:sz w:val="21"/>
                <w:szCs w:val="20"/>
              </w:rPr>
              <w:t xml:space="preserve"> </w:t>
            </w:r>
            <w:r>
              <w:rPr>
                <w:rFonts w:ascii="Meiryo UI" w:eastAsia="Meiryo UI" w:hAnsi="Meiryo UI" w:cs="Segoe UI"/>
                <w:b/>
                <w:bCs/>
                <w:color w:val="44546A" w:themeColor="text2"/>
                <w:u w:val="single"/>
              </w:rPr>
              <w:t>2 Corinthians 5:17</w:t>
            </w:r>
          </w:p>
          <w:p w:rsidR="00A43B5A" w:rsidRPr="00A43B5A" w:rsidRDefault="00A43B5A" w:rsidP="00A43B5A">
            <w:pPr>
              <w:pStyle w:val="ListParagraph"/>
              <w:numPr>
                <w:ilvl w:val="0"/>
                <w:numId w:val="8"/>
              </w:numPr>
              <w:spacing w:after="0" w:line="192" w:lineRule="auto"/>
              <w:ind w:left="252" w:hanging="270"/>
              <w:rPr>
                <w:rFonts w:ascii="Meiryo UI" w:eastAsia="Meiryo UI" w:hAnsi="Meiryo UI"/>
                <w:sz w:val="21"/>
                <w:szCs w:val="20"/>
              </w:rPr>
            </w:pPr>
            <w:r w:rsidRPr="00AC3F0F">
              <w:rPr>
                <w:rFonts w:ascii="Meiryo UI" w:eastAsia="Meiryo UI" w:hAnsi="Meiryo UI"/>
                <w:sz w:val="21"/>
                <w:szCs w:val="20"/>
                <w:u w:val="single"/>
              </w:rPr>
              <w:t>Patiently waiting</w:t>
            </w:r>
            <w:r>
              <w:rPr>
                <w:rFonts w:ascii="Meiryo UI" w:eastAsia="Meiryo UI" w:hAnsi="Meiryo UI"/>
                <w:sz w:val="21"/>
                <w:szCs w:val="20"/>
              </w:rPr>
              <w:t xml:space="preserve"> </w:t>
            </w:r>
            <w:r>
              <w:rPr>
                <w:rFonts w:ascii="Meiryo UI" w:eastAsia="Meiryo UI" w:hAnsi="Meiryo UI" w:cs="Segoe UI"/>
                <w:b/>
                <w:bCs/>
                <w:color w:val="44546A" w:themeColor="text2"/>
                <w:u w:val="single"/>
              </w:rPr>
              <w:t>Hebrews 6:15</w:t>
            </w:r>
          </w:p>
          <w:p w:rsidR="00E751A8" w:rsidRPr="00F51153" w:rsidRDefault="00420140" w:rsidP="00420140">
            <w:pPr>
              <w:pStyle w:val="ListParagraph"/>
              <w:numPr>
                <w:ilvl w:val="0"/>
                <w:numId w:val="8"/>
              </w:numPr>
              <w:spacing w:after="0" w:line="192" w:lineRule="auto"/>
              <w:ind w:left="252" w:hanging="270"/>
              <w:rPr>
                <w:rFonts w:ascii="Meiryo UI" w:eastAsia="Meiryo UI" w:hAnsi="Meiryo UI"/>
                <w:sz w:val="21"/>
                <w:szCs w:val="20"/>
              </w:rPr>
            </w:pPr>
            <w:r>
              <w:rPr>
                <w:rFonts w:ascii="Meiryo UI" w:eastAsia="Meiryo UI" w:hAnsi="Meiryo UI"/>
                <w:sz w:val="21"/>
                <w:szCs w:val="20"/>
              </w:rPr>
              <w:t xml:space="preserve">Not “our” plan but God’s plan </w:t>
            </w:r>
            <w:r w:rsidRPr="00677279">
              <w:rPr>
                <w:rFonts w:ascii="Meiryo UI" w:eastAsia="Meiryo UI" w:hAnsi="Meiryo UI"/>
                <w:b/>
                <w:sz w:val="21"/>
                <w:szCs w:val="20"/>
              </w:rPr>
              <w:t>=</w:t>
            </w:r>
            <w:r>
              <w:rPr>
                <w:rFonts w:ascii="Meiryo UI" w:eastAsia="Meiryo UI" w:hAnsi="Meiryo UI"/>
                <w:sz w:val="21"/>
                <w:szCs w:val="20"/>
              </w:rPr>
              <w:t xml:space="preserve"> Trust both planning &amp; execution part to God </w:t>
            </w:r>
            <w:r>
              <w:rPr>
                <w:rFonts w:ascii="Meiryo UI" w:eastAsia="Meiryo UI" w:hAnsi="Meiryo UI" w:cs="Segoe UI"/>
                <w:b/>
                <w:bCs/>
                <w:color w:val="44546A" w:themeColor="text2"/>
                <w:u w:val="single"/>
              </w:rPr>
              <w:t>Hebrews 12:2</w:t>
            </w:r>
            <w:r>
              <w:rPr>
                <w:rFonts w:ascii="Meiryo UI" w:eastAsia="Meiryo UI" w:hAnsi="Meiryo UI"/>
                <w:sz w:val="21"/>
                <w:szCs w:val="20"/>
              </w:rPr>
              <w:t xml:space="preserve"> God will plan and be responsible to fulfill</w:t>
            </w:r>
          </w:p>
          <w:p w:rsidR="00420140" w:rsidRPr="00F51153" w:rsidRDefault="00420140" w:rsidP="00420140">
            <w:pPr>
              <w:pStyle w:val="ListParagraph"/>
              <w:numPr>
                <w:ilvl w:val="0"/>
                <w:numId w:val="8"/>
              </w:numPr>
              <w:spacing w:after="0" w:line="192" w:lineRule="auto"/>
              <w:ind w:left="252" w:hanging="270"/>
              <w:rPr>
                <w:rFonts w:ascii="Meiryo UI" w:eastAsia="Meiryo UI" w:hAnsi="Meiryo UI"/>
                <w:sz w:val="21"/>
                <w:szCs w:val="20"/>
              </w:rPr>
            </w:pPr>
            <w:r>
              <w:rPr>
                <w:rFonts w:ascii="Meiryo UI" w:eastAsia="Meiryo UI" w:hAnsi="Meiryo UI"/>
                <w:sz w:val="21"/>
                <w:szCs w:val="20"/>
              </w:rPr>
              <w:t xml:space="preserve">Ex: Can you let go of the loved one? </w:t>
            </w:r>
            <w:r>
              <w:rPr>
                <w:rFonts w:ascii="Meiryo UI" w:eastAsia="Meiryo UI" w:hAnsi="Meiryo UI" w:cs="Segoe UI"/>
                <w:b/>
                <w:bCs/>
                <w:color w:val="44546A" w:themeColor="text2"/>
                <w:u w:val="single"/>
              </w:rPr>
              <w:t>Hebrews 11:8</w:t>
            </w:r>
          </w:p>
          <w:p w:rsidR="00C77310" w:rsidRDefault="00420140" w:rsidP="00420140">
            <w:pPr>
              <w:pStyle w:val="ListParagraph"/>
              <w:numPr>
                <w:ilvl w:val="1"/>
                <w:numId w:val="8"/>
              </w:numPr>
              <w:spacing w:after="0" w:line="192" w:lineRule="auto"/>
              <w:ind w:left="612"/>
              <w:rPr>
                <w:rFonts w:ascii="Meiryo UI" w:eastAsia="Meiryo UI" w:hAnsi="Meiryo UI"/>
                <w:sz w:val="21"/>
                <w:szCs w:val="20"/>
              </w:rPr>
            </w:pPr>
            <w:r>
              <w:rPr>
                <w:rFonts w:ascii="Meiryo UI" w:eastAsia="Meiryo UI" w:hAnsi="Meiryo UI"/>
                <w:sz w:val="21"/>
                <w:szCs w:val="20"/>
              </w:rPr>
              <w:t>Complete trust God = God will make everything OK</w:t>
            </w:r>
          </w:p>
          <w:p w:rsidR="00420140" w:rsidRDefault="00420140" w:rsidP="00420140">
            <w:pPr>
              <w:pStyle w:val="ListParagraph"/>
              <w:numPr>
                <w:ilvl w:val="1"/>
                <w:numId w:val="8"/>
              </w:numPr>
              <w:spacing w:after="0" w:line="192" w:lineRule="auto"/>
              <w:ind w:left="612"/>
              <w:rPr>
                <w:rFonts w:ascii="Meiryo UI" w:eastAsia="Meiryo UI" w:hAnsi="Meiryo UI"/>
                <w:sz w:val="21"/>
                <w:szCs w:val="20"/>
              </w:rPr>
            </w:pPr>
            <w:r>
              <w:rPr>
                <w:rFonts w:ascii="Meiryo UI" w:eastAsia="Meiryo UI" w:hAnsi="Meiryo UI"/>
                <w:sz w:val="21"/>
                <w:szCs w:val="20"/>
              </w:rPr>
              <w:t>Not only “knowing, hearing” the plan but act upon it</w:t>
            </w:r>
          </w:p>
          <w:p w:rsidR="00420140" w:rsidRPr="00F51153" w:rsidRDefault="00420140" w:rsidP="00420140">
            <w:pPr>
              <w:pStyle w:val="ListParagraph"/>
              <w:numPr>
                <w:ilvl w:val="1"/>
                <w:numId w:val="8"/>
              </w:numPr>
              <w:spacing w:after="0" w:line="192" w:lineRule="auto"/>
              <w:ind w:left="612"/>
              <w:rPr>
                <w:rFonts w:ascii="Meiryo UI" w:eastAsia="Meiryo UI" w:hAnsi="Meiryo UI"/>
                <w:sz w:val="21"/>
                <w:szCs w:val="20"/>
              </w:rPr>
            </w:pPr>
            <w:r>
              <w:rPr>
                <w:rFonts w:ascii="Meiryo UI" w:eastAsia="Meiryo UI" w:hAnsi="Meiryo UI"/>
                <w:sz w:val="21"/>
                <w:szCs w:val="20"/>
              </w:rPr>
              <w:t>By acting</w:t>
            </w:r>
            <w:r w:rsidRPr="00677279">
              <w:rPr>
                <w:rFonts w:ascii="Meiryo UI" w:eastAsia="Meiryo UI" w:hAnsi="Meiryo UI"/>
                <w:b/>
                <w:sz w:val="21"/>
                <w:szCs w:val="20"/>
              </w:rPr>
              <w:t>=</w:t>
            </w:r>
            <w:r>
              <w:rPr>
                <w:rFonts w:ascii="Meiryo UI" w:eastAsia="Meiryo UI" w:hAnsi="Meiryo UI"/>
                <w:sz w:val="21"/>
                <w:szCs w:val="20"/>
              </w:rPr>
              <w:t>encounter/experience God as the provider</w:t>
            </w:r>
          </w:p>
        </w:tc>
        <w:tc>
          <w:tcPr>
            <w:tcW w:w="5398" w:type="dxa"/>
            <w:tcBorders>
              <w:top w:val="thinThickSmallGap" w:sz="24" w:space="0" w:color="auto"/>
            </w:tcBorders>
            <w:shd w:val="clear" w:color="auto" w:fill="auto"/>
          </w:tcPr>
          <w:p w:rsidR="00F470BC" w:rsidRPr="00F470BC" w:rsidRDefault="00826EE9" w:rsidP="008D2275">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聖句の背景: </w:t>
            </w:r>
          </w:p>
          <w:p w:rsidR="003F43F2" w:rsidRPr="003F43F2" w:rsidRDefault="00420140" w:rsidP="008D2275">
            <w:pPr>
              <w:pStyle w:val="Heading2"/>
              <w:numPr>
                <w:ilvl w:val="0"/>
                <w:numId w:val="7"/>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あなたの人生の主人公は？</w:t>
            </w:r>
          </w:p>
          <w:p w:rsidR="00420140" w:rsidRDefault="00420140" w:rsidP="008D2275">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計画が上手くいかなかった事ありませんか？</w:t>
            </w:r>
          </w:p>
          <w:p w:rsidR="00D658B0" w:rsidRDefault="002D0DC3" w:rsidP="008D2275">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1年の計画を立てるにあたり、</w:t>
            </w:r>
            <w:r w:rsidR="00C5051A">
              <w:rPr>
                <w:rFonts w:ascii="Meiryo UI" w:eastAsia="Meiryo UI" w:hAnsi="Meiryo UI" w:hint="eastAsia"/>
              </w:rPr>
              <w:t>あなたの計画の中心には誰がいますか？</w:t>
            </w:r>
          </w:p>
          <w:p w:rsidR="00F61C45" w:rsidRPr="00A43B5A" w:rsidRDefault="00A43B5A" w:rsidP="00A43B5A">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大切な事</w:t>
            </w:r>
            <w:r w:rsidRPr="00A43B5A">
              <w:rPr>
                <w:rFonts w:ascii="Meiryo UI" w:eastAsia="Meiryo UI" w:hAnsi="Meiryo UI" w:hint="eastAsia"/>
                <w:b/>
              </w:rPr>
              <w:t>=</w:t>
            </w:r>
            <w:r w:rsidR="00F61C45" w:rsidRPr="00A43B5A">
              <w:rPr>
                <w:rFonts w:ascii="Meiryo UI" w:eastAsia="Meiryo UI" w:hAnsi="Meiryo UI" w:hint="eastAsia"/>
                <w:u w:val="single"/>
              </w:rPr>
              <w:t>”神様“が私達の人生の</w:t>
            </w:r>
            <w:r w:rsidR="00420140" w:rsidRPr="00A43B5A">
              <w:rPr>
                <w:rFonts w:ascii="Meiryo UI" w:eastAsia="Meiryo UI" w:hAnsi="Meiryo UI" w:hint="eastAsia"/>
                <w:u w:val="single"/>
              </w:rPr>
              <w:t>ストーリーの主人公</w:t>
            </w:r>
            <w:r w:rsidR="00F61C45" w:rsidRPr="00A43B5A">
              <w:rPr>
                <w:rFonts w:ascii="Meiryo UI" w:eastAsia="Meiryo UI" w:hAnsi="Meiryo UI" w:hint="eastAsia"/>
                <w:u w:val="single"/>
              </w:rPr>
              <w:t>である事</w:t>
            </w:r>
            <w:r w:rsidR="00420140" w:rsidRPr="00A43B5A">
              <w:rPr>
                <w:rFonts w:ascii="Meiryo UI" w:eastAsia="Meiryo UI" w:hAnsi="Meiryo UI" w:hint="eastAsia"/>
              </w:rPr>
              <w:t>⇨神様の計画</w:t>
            </w:r>
            <w:r>
              <w:rPr>
                <w:rFonts w:ascii="Meiryo UI" w:eastAsia="Meiryo UI" w:hAnsi="Meiryo UI" w:hint="eastAsia"/>
              </w:rPr>
              <w:t>、”私達の“計画ではなく</w:t>
            </w:r>
          </w:p>
          <w:p w:rsidR="00D658B0" w:rsidRPr="005015A7" w:rsidRDefault="00C5051A" w:rsidP="008D2275">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計</w:t>
            </w:r>
            <w:r w:rsidR="00A43B5A">
              <w:rPr>
                <w:rFonts w:ascii="Meiryo UI" w:eastAsia="Meiryo UI" w:hAnsi="Meiryo UI" w:hint="eastAsia"/>
              </w:rPr>
              <w:t>画の中心には、神様がおられ、神様が導かれる所に従う時</w:t>
            </w:r>
            <w:r w:rsidR="00A43B5A">
              <w:rPr>
                <w:rFonts w:ascii="Meiryo UI" w:eastAsia="Meiryo UI" w:hAnsi="Meiryo UI"/>
              </w:rPr>
              <w:t>…</w:t>
            </w:r>
          </w:p>
          <w:p w:rsidR="00F470BC" w:rsidRDefault="00C5051A" w:rsidP="008D2275">
            <w:pPr>
              <w:pStyle w:val="Heading2"/>
              <w:numPr>
                <w:ilvl w:val="0"/>
                <w:numId w:val="7"/>
              </w:numPr>
              <w:jc w:val="center"/>
              <w:rPr>
                <w:rFonts w:ascii="Meiryo UI" w:eastAsia="Meiryo UI" w:hAnsi="Meiryo UI" w:cs="Meiryo UI"/>
                <w:b/>
                <w:bCs/>
                <w:sz w:val="22"/>
                <w:szCs w:val="22"/>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sz w:val="22"/>
                <w:szCs w:val="22"/>
                <w14:shadow w14:blurRad="50800" w14:dist="38100" w14:dir="2700000" w14:sx="100000" w14:sy="100000" w14:kx="0" w14:ky="0" w14:algn="tl">
                  <w14:srgbClr w14:val="000000">
                    <w14:alpha w14:val="60000"/>
                  </w14:srgbClr>
                </w14:shadow>
              </w:rPr>
              <w:t>アブラハム流神様に従う方法</w:t>
            </w:r>
          </w:p>
          <w:p w:rsidR="005015A7" w:rsidRPr="00A43B5A" w:rsidRDefault="00C5051A" w:rsidP="008D2275">
            <w:pPr>
              <w:pStyle w:val="ListParagraph"/>
              <w:numPr>
                <w:ilvl w:val="0"/>
                <w:numId w:val="9"/>
              </w:numPr>
              <w:spacing w:after="0" w:line="240" w:lineRule="auto"/>
              <w:ind w:left="342"/>
              <w:rPr>
                <w:rFonts w:ascii="Meiryo UI" w:eastAsia="Meiryo UI" w:hAnsi="Meiryo UI"/>
              </w:rPr>
            </w:pPr>
            <w:r w:rsidRPr="00420140">
              <w:rPr>
                <w:rFonts w:ascii="Meiryo UI" w:eastAsia="Meiryo UI" w:hAnsi="Meiryo UI" w:hint="eastAsia"/>
                <w:u w:val="single"/>
              </w:rPr>
              <w:t>過去に固執しない</w:t>
            </w:r>
            <w:r>
              <w:rPr>
                <w:rFonts w:ascii="Meiryo UI" w:eastAsia="Meiryo UI" w:hAnsi="Meiryo UI" w:hint="eastAsia"/>
              </w:rPr>
              <w:t xml:space="preserve">　</w:t>
            </w:r>
            <w:r>
              <w:rPr>
                <w:rFonts w:ascii="Meiryo UI" w:eastAsia="Meiryo UI" w:hAnsi="Meiryo UI" w:cs="Segoe UI" w:hint="eastAsia"/>
                <w:b/>
                <w:bCs/>
                <w:color w:val="44546A" w:themeColor="text2"/>
                <w:u w:val="single"/>
              </w:rPr>
              <w:t>2コリント5:17</w:t>
            </w:r>
          </w:p>
          <w:p w:rsidR="00A43B5A" w:rsidRPr="00A43B5A" w:rsidRDefault="00A43B5A" w:rsidP="00A43B5A">
            <w:pPr>
              <w:pStyle w:val="ListParagraph"/>
              <w:numPr>
                <w:ilvl w:val="0"/>
                <w:numId w:val="9"/>
              </w:numPr>
              <w:spacing w:after="0" w:line="240" w:lineRule="auto"/>
              <w:ind w:left="342"/>
              <w:rPr>
                <w:rFonts w:ascii="Meiryo UI" w:eastAsia="Meiryo UI" w:hAnsi="Meiryo UI"/>
              </w:rPr>
            </w:pPr>
            <w:r w:rsidRPr="00AC3F0F">
              <w:rPr>
                <w:rFonts w:ascii="Meiryo UI" w:eastAsia="Meiryo UI" w:hAnsi="Meiryo UI" w:hint="eastAsia"/>
                <w:u w:val="single"/>
              </w:rPr>
              <w:t>忍耐強く待つ</w:t>
            </w:r>
            <w:r>
              <w:rPr>
                <w:rFonts w:ascii="Meiryo UI" w:eastAsia="Meiryo UI" w:hAnsi="Meiryo UI" w:hint="eastAsia"/>
              </w:rPr>
              <w:t xml:space="preserve">　</w:t>
            </w:r>
            <w:r>
              <w:rPr>
                <w:rFonts w:ascii="Meiryo UI" w:eastAsia="Meiryo UI" w:hAnsi="Meiryo UI" w:cs="Segoe UI" w:hint="eastAsia"/>
                <w:b/>
                <w:bCs/>
                <w:color w:val="44546A" w:themeColor="text2"/>
                <w:u w:val="single"/>
              </w:rPr>
              <w:t>へブル6:15</w:t>
            </w:r>
          </w:p>
          <w:p w:rsidR="005015A7" w:rsidRPr="00420140" w:rsidRDefault="00C5051A" w:rsidP="00420140">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“自分”のプランではなく、神様のプラン</w:t>
            </w:r>
            <w:r w:rsidR="008D2275" w:rsidRPr="008D2275">
              <w:rPr>
                <w:rFonts w:ascii="Meiryo UI" w:eastAsia="Meiryo UI" w:hAnsi="Meiryo UI" w:hint="eastAsia"/>
                <w:b/>
              </w:rPr>
              <w:t>＝</w:t>
            </w:r>
            <w:r w:rsidR="008D2275">
              <w:rPr>
                <w:rFonts w:ascii="Meiryo UI" w:eastAsia="Meiryo UI" w:hAnsi="Meiryo UI" w:hint="eastAsia"/>
              </w:rPr>
              <w:t>計画の部分も完了の部分も神様</w:t>
            </w:r>
            <w:r w:rsidR="00420140">
              <w:rPr>
                <w:rFonts w:ascii="Meiryo UI" w:eastAsia="Meiryo UI" w:hAnsi="Meiryo UI" w:hint="eastAsia"/>
              </w:rPr>
              <w:t>に委ねる信仰</w:t>
            </w:r>
            <w:r w:rsidR="008D2275" w:rsidRPr="00420140">
              <w:rPr>
                <w:rFonts w:ascii="Meiryo UI" w:eastAsia="Meiryo UI" w:hAnsi="Meiryo UI" w:hint="eastAsia"/>
              </w:rPr>
              <w:t xml:space="preserve">　</w:t>
            </w:r>
            <w:r w:rsidR="008D2275" w:rsidRPr="00420140">
              <w:rPr>
                <w:rFonts w:ascii="Meiryo UI" w:eastAsia="Meiryo UI" w:hAnsi="Meiryo UI" w:cs="Segoe UI" w:hint="eastAsia"/>
                <w:b/>
                <w:bCs/>
                <w:color w:val="44546A" w:themeColor="text2"/>
                <w:u w:val="single"/>
              </w:rPr>
              <w:t>へブル12:２</w:t>
            </w:r>
            <w:r w:rsidR="008D2275" w:rsidRPr="00420140">
              <w:rPr>
                <w:rFonts w:ascii="Meiryo UI" w:eastAsia="Meiryo UI" w:hAnsi="Meiryo UI" w:cs="Segoe UI" w:hint="eastAsia"/>
                <w:b/>
                <w:bCs/>
                <w:color w:val="44546A" w:themeColor="text2"/>
              </w:rPr>
              <w:t xml:space="preserve">　</w:t>
            </w:r>
            <w:r w:rsidR="008D2275" w:rsidRPr="00420140">
              <w:rPr>
                <w:rFonts w:ascii="Meiryo UI" w:eastAsia="Meiryo UI" w:hAnsi="Meiryo UI" w:cs="Meiryo UI" w:hint="eastAsia"/>
                <w:color w:val="000000" w:themeColor="text1"/>
              </w:rPr>
              <w:t>神様がプランを立てられ、神様が責任をもって成就してくださる</w:t>
            </w:r>
          </w:p>
          <w:p w:rsidR="008D2275" w:rsidRDefault="008D2275" w:rsidP="008D2275">
            <w:pPr>
              <w:pStyle w:val="ListParagraph"/>
              <w:numPr>
                <w:ilvl w:val="0"/>
                <w:numId w:val="9"/>
              </w:numPr>
              <w:spacing w:after="0" w:line="240" w:lineRule="auto"/>
              <w:ind w:left="342"/>
              <w:rPr>
                <w:rFonts w:ascii="Meiryo UI" w:eastAsia="Meiryo UI" w:hAnsi="Meiryo UI"/>
              </w:rPr>
            </w:pPr>
            <w:r>
              <w:rPr>
                <w:rFonts w:ascii="Meiryo UI" w:eastAsia="Meiryo UI" w:hAnsi="Meiryo UI" w:hint="eastAsia"/>
              </w:rPr>
              <w:t xml:space="preserve">例:　愛する者を手放せるか？　</w:t>
            </w:r>
            <w:r>
              <w:rPr>
                <w:rFonts w:ascii="Meiryo UI" w:eastAsia="Meiryo UI" w:hAnsi="Meiryo UI" w:cs="Segoe UI" w:hint="eastAsia"/>
                <w:b/>
                <w:bCs/>
                <w:color w:val="44546A" w:themeColor="text2"/>
                <w:u w:val="single"/>
              </w:rPr>
              <w:t>創世記22:1－18</w:t>
            </w:r>
            <w:r w:rsidRPr="003E5A65">
              <w:rPr>
                <w:rFonts w:ascii="Meiryo UI" w:eastAsia="Meiryo UI" w:hAnsi="Meiryo UI" w:cs="Segoe UI" w:hint="eastAsia"/>
                <w:b/>
                <w:bCs/>
                <w:color w:val="44546A" w:themeColor="text2"/>
              </w:rPr>
              <w:t xml:space="preserve">　</w:t>
            </w:r>
          </w:p>
          <w:p w:rsidR="008D2275" w:rsidRDefault="008D2275" w:rsidP="008D2275">
            <w:pPr>
              <w:pStyle w:val="ListParagraph"/>
              <w:numPr>
                <w:ilvl w:val="1"/>
                <w:numId w:val="9"/>
              </w:numPr>
              <w:spacing w:after="0" w:line="240" w:lineRule="auto"/>
              <w:ind w:left="522" w:hanging="180"/>
              <w:rPr>
                <w:rFonts w:ascii="Meiryo UI" w:eastAsia="Meiryo UI" w:hAnsi="Meiryo UI"/>
              </w:rPr>
            </w:pPr>
            <w:r>
              <w:rPr>
                <w:rFonts w:ascii="Meiryo UI" w:eastAsia="Meiryo UI" w:hAnsi="Meiryo UI" w:hint="eastAsia"/>
              </w:rPr>
              <w:t>神様への絶大なる信頼</w:t>
            </w:r>
            <w:r w:rsidRPr="008D2275">
              <w:rPr>
                <w:rFonts w:ascii="Meiryo UI" w:eastAsia="Meiryo UI" w:hAnsi="Meiryo UI" w:hint="eastAsia"/>
                <w:b/>
              </w:rPr>
              <w:t>＝</w:t>
            </w:r>
            <w:r>
              <w:rPr>
                <w:rFonts w:ascii="Meiryo UI" w:eastAsia="Meiryo UI" w:hAnsi="Meiryo UI" w:hint="eastAsia"/>
              </w:rPr>
              <w:t>神様が全てを良しとされる</w:t>
            </w:r>
          </w:p>
          <w:p w:rsidR="008D2275" w:rsidRDefault="00C5051A" w:rsidP="008D2275">
            <w:pPr>
              <w:pStyle w:val="ListParagraph"/>
              <w:numPr>
                <w:ilvl w:val="1"/>
                <w:numId w:val="9"/>
              </w:numPr>
              <w:spacing w:after="0" w:line="240" w:lineRule="auto"/>
              <w:ind w:left="522" w:hanging="180"/>
              <w:rPr>
                <w:rFonts w:ascii="Meiryo UI" w:eastAsia="Meiryo UI" w:hAnsi="Meiryo UI"/>
              </w:rPr>
            </w:pPr>
            <w:r w:rsidRPr="008D2275">
              <w:rPr>
                <w:rFonts w:ascii="Meiryo UI" w:eastAsia="Meiryo UI" w:hAnsi="Meiryo UI" w:hint="eastAsia"/>
              </w:rPr>
              <w:t>プランを“知る、聞く”だけではなく、“実行する”</w:t>
            </w:r>
          </w:p>
          <w:p w:rsidR="00633C83" w:rsidRPr="008D2275" w:rsidRDefault="008D2275" w:rsidP="008D2275">
            <w:pPr>
              <w:pStyle w:val="ListParagraph"/>
              <w:numPr>
                <w:ilvl w:val="1"/>
                <w:numId w:val="9"/>
              </w:numPr>
              <w:spacing w:after="0" w:line="240" w:lineRule="auto"/>
              <w:ind w:left="522" w:hanging="180"/>
              <w:rPr>
                <w:rFonts w:ascii="Meiryo UI" w:eastAsia="Meiryo UI" w:hAnsi="Meiryo UI"/>
              </w:rPr>
            </w:pPr>
            <w:r>
              <w:rPr>
                <w:rFonts w:ascii="Meiryo UI" w:eastAsia="Meiryo UI" w:hAnsi="Meiryo UI" w:hint="eastAsia"/>
              </w:rPr>
              <w:t>実行した結果</w:t>
            </w:r>
            <w:r w:rsidRPr="008D2275">
              <w:rPr>
                <w:rFonts w:ascii="Meiryo UI" w:eastAsia="Meiryo UI" w:hAnsi="Meiryo UI" w:hint="eastAsia"/>
                <w:b/>
              </w:rPr>
              <w:t>＝</w:t>
            </w:r>
            <w:r>
              <w:rPr>
                <w:rFonts w:ascii="Meiryo UI" w:eastAsia="Meiryo UI" w:hAnsi="Meiryo UI" w:hint="eastAsia"/>
              </w:rPr>
              <w:t>備え主としての神様を知り、体験した</w:t>
            </w:r>
          </w:p>
        </w:tc>
      </w:tr>
      <w:tr w:rsidR="00E77919" w:rsidRPr="0029730B" w:rsidTr="006202CF">
        <w:trPr>
          <w:trHeight w:val="1683"/>
        </w:trPr>
        <w:tc>
          <w:tcPr>
            <w:tcW w:w="5397" w:type="dxa"/>
            <w:tcBorders>
              <w:top w:val="thinThickSmallGap" w:sz="24" w:space="0" w:color="auto"/>
            </w:tcBorders>
            <w:shd w:val="clear" w:color="auto" w:fill="auto"/>
          </w:tcPr>
          <w:p w:rsidR="006A7158" w:rsidRPr="00F51153" w:rsidRDefault="001B17B6" w:rsidP="00D76DF3">
            <w:pPr>
              <w:pStyle w:val="Heading1"/>
              <w:spacing w:line="216" w:lineRule="auto"/>
              <w:ind w:left="360" w:firstLine="0"/>
              <w:jc w:val="right"/>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pPr>
            <w:r w:rsidRPr="00F51153">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Scriptural Application</w:t>
            </w:r>
            <w:r w:rsidR="006A7158" w:rsidRPr="00F51153">
              <w:rPr>
                <w:rFonts w:ascii="Meiryo UI" w:eastAsia="Meiryo UI" w:hAnsi="Meiryo UI" w:cs="Segoe UI"/>
                <w:bCs/>
                <w:color w:val="000000" w:themeColor="text1"/>
                <w:sz w:val="21"/>
                <w:szCs w:val="22"/>
                <w14:shadow w14:blurRad="50800" w14:dist="38100" w14:dir="2700000" w14:sx="100000" w14:sy="100000" w14:kx="0" w14:ky="0" w14:algn="tl">
                  <w14:srgbClr w14:val="000000">
                    <w14:alpha w14:val="60000"/>
                  </w14:srgbClr>
                </w14:shadow>
              </w:rPr>
              <w:t>:</w:t>
            </w:r>
          </w:p>
          <w:p w:rsidR="00677279" w:rsidRPr="00677279" w:rsidRDefault="00677279" w:rsidP="00D76DF3">
            <w:pPr>
              <w:pStyle w:val="Heading2"/>
              <w:spacing w:line="216" w:lineRule="auto"/>
              <w:ind w:left="0" w:hanging="15"/>
              <w:jc w:val="cente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pPr>
            <w: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 xml:space="preserve">As we </w:t>
            </w:r>
            <w:r w:rsidR="00BE7719">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believe and follow</w:t>
            </w:r>
            <w:r>
              <w:rPr>
                <w:rFonts w:ascii="Meiryo UI" w:eastAsia="Meiryo UI" w:hAnsi="Meiryo UI" w:cs="Segoe UI"/>
                <w:b/>
                <w:bCs/>
                <w:sz w:val="21"/>
                <w:szCs w:val="20"/>
                <w14:shadow w14:blurRad="50800" w14:dist="38100" w14:dir="2700000" w14:sx="100000" w14:sy="100000" w14:kx="0" w14:ky="0" w14:algn="tl">
                  <w14:srgbClr w14:val="000000">
                    <w14:alpha w14:val="60000"/>
                  </w14:srgbClr>
                </w14:shadow>
              </w:rPr>
              <w:t xml:space="preserve"> God’s Word, God will lead us to the place where we can receive what God is trying to give to us</w:t>
            </w:r>
          </w:p>
          <w:p w:rsidR="00C77310" w:rsidRDefault="00677279" w:rsidP="00D76DF3">
            <w:pPr>
              <w:pStyle w:val="ListParagraph"/>
              <w:numPr>
                <w:ilvl w:val="0"/>
                <w:numId w:val="4"/>
              </w:numPr>
              <w:spacing w:after="0" w:line="216" w:lineRule="auto"/>
              <w:ind w:left="252" w:hanging="252"/>
              <w:rPr>
                <w:rFonts w:ascii="Meiryo UI" w:eastAsia="Meiryo UI" w:hAnsi="Meiryo UI" w:cs="Segoe UI"/>
                <w:sz w:val="21"/>
                <w:szCs w:val="20"/>
                <w:u w:val="single"/>
              </w:rPr>
            </w:pPr>
            <w:r>
              <w:rPr>
                <w:rFonts w:ascii="Meiryo UI" w:eastAsia="Meiryo UI" w:hAnsi="Meiryo UI" w:cs="Segoe UI"/>
                <w:sz w:val="21"/>
                <w:szCs w:val="20"/>
                <w:u w:val="single"/>
              </w:rPr>
              <w:t>Bible</w:t>
            </w:r>
            <w:r w:rsidRPr="00A43B5A">
              <w:rPr>
                <w:rFonts w:ascii="Meiryo UI" w:eastAsia="Meiryo UI" w:hAnsi="Meiryo UI" w:cs="Segoe UI"/>
                <w:b/>
                <w:sz w:val="21"/>
                <w:szCs w:val="20"/>
                <w:u w:val="single"/>
              </w:rPr>
              <w:t>=</w:t>
            </w:r>
            <w:r>
              <w:rPr>
                <w:rFonts w:ascii="Meiryo UI" w:eastAsia="Meiryo UI" w:hAnsi="Meiryo UI" w:cs="Segoe UI"/>
                <w:sz w:val="21"/>
                <w:szCs w:val="20"/>
                <w:u w:val="single"/>
              </w:rPr>
              <w:t>Play book</w:t>
            </w:r>
          </w:p>
          <w:p w:rsidR="00677279" w:rsidRPr="00677279" w:rsidRDefault="00677279" w:rsidP="00D76DF3">
            <w:pPr>
              <w:pStyle w:val="ListParagraph"/>
              <w:numPr>
                <w:ilvl w:val="0"/>
                <w:numId w:val="4"/>
              </w:numPr>
              <w:spacing w:after="0" w:line="216" w:lineRule="auto"/>
              <w:ind w:left="252" w:hanging="252"/>
              <w:rPr>
                <w:rFonts w:ascii="Meiryo UI" w:eastAsia="Meiryo UI" w:hAnsi="Meiryo UI" w:cs="Segoe UI"/>
                <w:sz w:val="21"/>
                <w:szCs w:val="20"/>
              </w:rPr>
            </w:pPr>
            <w:r w:rsidRPr="00677279">
              <w:rPr>
                <w:rFonts w:ascii="Meiryo UI" w:eastAsia="Meiryo UI" w:hAnsi="Meiryo UI" w:cs="Segoe UI"/>
                <w:sz w:val="21"/>
                <w:szCs w:val="20"/>
              </w:rPr>
              <w:t>God</w:t>
            </w:r>
            <w:r w:rsidRPr="00A43B5A">
              <w:rPr>
                <w:rFonts w:ascii="Meiryo UI" w:eastAsia="Meiryo UI" w:hAnsi="Meiryo UI" w:cs="Segoe UI"/>
                <w:b/>
                <w:sz w:val="21"/>
                <w:szCs w:val="20"/>
              </w:rPr>
              <w:t>=</w:t>
            </w:r>
            <w:r w:rsidRPr="00677279">
              <w:rPr>
                <w:rFonts w:ascii="Meiryo UI" w:eastAsia="Meiryo UI" w:hAnsi="Meiryo UI" w:cs="Segoe UI"/>
                <w:sz w:val="21"/>
                <w:szCs w:val="20"/>
              </w:rPr>
              <w:t>Quarter Back</w:t>
            </w:r>
          </w:p>
          <w:p w:rsidR="00677279" w:rsidRPr="00677279" w:rsidRDefault="00677279" w:rsidP="00D76DF3">
            <w:pPr>
              <w:pStyle w:val="ListParagraph"/>
              <w:numPr>
                <w:ilvl w:val="0"/>
                <w:numId w:val="4"/>
              </w:numPr>
              <w:spacing w:after="0" w:line="216" w:lineRule="auto"/>
              <w:ind w:left="252" w:hanging="252"/>
              <w:rPr>
                <w:rFonts w:ascii="Meiryo UI" w:eastAsia="Meiryo UI" w:hAnsi="Meiryo UI" w:cs="Segoe UI"/>
                <w:sz w:val="21"/>
                <w:szCs w:val="20"/>
              </w:rPr>
            </w:pPr>
            <w:r w:rsidRPr="00677279">
              <w:rPr>
                <w:rFonts w:ascii="Meiryo UI" w:eastAsia="Meiryo UI" w:hAnsi="Meiryo UI" w:cs="Segoe UI"/>
                <w:sz w:val="21"/>
                <w:szCs w:val="20"/>
              </w:rPr>
              <w:t>We</w:t>
            </w:r>
            <w:r w:rsidRPr="00A43B5A">
              <w:rPr>
                <w:rFonts w:ascii="Meiryo UI" w:eastAsia="Meiryo UI" w:hAnsi="Meiryo UI" w:cs="Segoe UI"/>
                <w:b/>
                <w:sz w:val="21"/>
                <w:szCs w:val="20"/>
              </w:rPr>
              <w:t>=</w:t>
            </w:r>
            <w:r w:rsidRPr="00677279">
              <w:rPr>
                <w:rFonts w:ascii="Meiryo UI" w:eastAsia="Meiryo UI" w:hAnsi="Meiryo UI" w:cs="Segoe UI"/>
                <w:sz w:val="21"/>
                <w:szCs w:val="20"/>
              </w:rPr>
              <w:t>receiver</w:t>
            </w:r>
          </w:p>
          <w:p w:rsidR="00677279" w:rsidRPr="00762DA4" w:rsidRDefault="00762DA4" w:rsidP="00762DA4">
            <w:pPr>
              <w:pStyle w:val="ListParagraph"/>
              <w:numPr>
                <w:ilvl w:val="0"/>
                <w:numId w:val="4"/>
              </w:numPr>
              <w:spacing w:after="0" w:line="216" w:lineRule="auto"/>
              <w:ind w:left="252" w:hanging="252"/>
              <w:rPr>
                <w:rFonts w:ascii="Meiryo UI" w:eastAsia="Meiryo UI" w:hAnsi="Meiryo UI" w:cs="Segoe UI"/>
                <w:sz w:val="21"/>
                <w:szCs w:val="20"/>
              </w:rPr>
            </w:pPr>
            <w:r>
              <w:rPr>
                <w:rFonts w:ascii="Meiryo UI" w:eastAsia="Meiryo UI" w:hAnsi="Meiryo UI" w:cs="Segoe UI"/>
                <w:sz w:val="21"/>
                <w:szCs w:val="20"/>
              </w:rPr>
              <w:t xml:space="preserve">May be we disagree with God or, </w:t>
            </w:r>
            <w:r w:rsidR="00677279" w:rsidRPr="00762DA4">
              <w:rPr>
                <w:rFonts w:ascii="Meiryo UI" w:eastAsia="Meiryo UI" w:hAnsi="Meiryo UI" w:cs="Segoe UI"/>
                <w:sz w:val="21"/>
                <w:szCs w:val="20"/>
              </w:rPr>
              <w:t>we end up in where it doesn’t make sense</w:t>
            </w:r>
            <w:r>
              <w:rPr>
                <w:rFonts w:ascii="Meiryo UI" w:eastAsia="Meiryo UI" w:hAnsi="Meiryo UI" w:cs="Segoe UI"/>
                <w:sz w:val="21"/>
                <w:szCs w:val="20"/>
              </w:rPr>
              <w:t xml:space="preserve"> or </w:t>
            </w:r>
            <w:bookmarkStart w:id="0" w:name="_GoBack"/>
            <w:bookmarkEnd w:id="0"/>
            <w:r w:rsidR="00677279" w:rsidRPr="00762DA4">
              <w:rPr>
                <w:rFonts w:ascii="Meiryo UI" w:eastAsia="Meiryo UI" w:hAnsi="Meiryo UI" w:cs="Segoe UI"/>
                <w:sz w:val="21"/>
                <w:szCs w:val="20"/>
              </w:rPr>
              <w:t>it doesn’t go the way we want</w:t>
            </w:r>
          </w:p>
          <w:p w:rsidR="00677279" w:rsidRDefault="00677279" w:rsidP="00D76DF3">
            <w:pPr>
              <w:pStyle w:val="ListParagraph"/>
              <w:numPr>
                <w:ilvl w:val="0"/>
                <w:numId w:val="4"/>
              </w:numPr>
              <w:spacing w:after="0" w:line="216" w:lineRule="auto"/>
              <w:ind w:left="252" w:hanging="252"/>
              <w:rPr>
                <w:rFonts w:ascii="Meiryo UI" w:eastAsia="Meiryo UI" w:hAnsi="Meiryo UI" w:cs="Segoe UI"/>
                <w:sz w:val="21"/>
                <w:szCs w:val="20"/>
              </w:rPr>
            </w:pPr>
            <w:r>
              <w:rPr>
                <w:rFonts w:ascii="Meiryo UI" w:eastAsia="Meiryo UI" w:hAnsi="Meiryo UI" w:cs="Segoe UI" w:hint="eastAsia"/>
                <w:sz w:val="21"/>
                <w:szCs w:val="20"/>
              </w:rPr>
              <w:t xml:space="preserve">But </w:t>
            </w:r>
            <w:r>
              <w:rPr>
                <w:rFonts w:ascii="Meiryo UI" w:eastAsia="Meiryo UI" w:hAnsi="Meiryo UI" w:cs="Segoe UI"/>
                <w:sz w:val="21"/>
                <w:szCs w:val="20"/>
              </w:rPr>
              <w:t>without</w:t>
            </w:r>
            <w:r w:rsidR="00765E05">
              <w:rPr>
                <w:rFonts w:ascii="Meiryo UI" w:eastAsia="Meiryo UI" w:hAnsi="Meiryo UI" w:cs="Segoe UI"/>
                <w:sz w:val="21"/>
                <w:szCs w:val="20"/>
              </w:rPr>
              <w:t xml:space="preserve"> going to the place God is leading you, you can’t receive to being with</w:t>
            </w:r>
          </w:p>
          <w:p w:rsidR="001D6212" w:rsidRPr="00762DA4" w:rsidRDefault="00762DA4" w:rsidP="00762DA4">
            <w:pPr>
              <w:pStyle w:val="ListParagraph"/>
              <w:numPr>
                <w:ilvl w:val="0"/>
                <w:numId w:val="4"/>
              </w:numPr>
              <w:spacing w:after="0" w:line="216" w:lineRule="auto"/>
              <w:ind w:left="252" w:hanging="252"/>
              <w:rPr>
                <w:rFonts w:ascii="Meiryo UI" w:eastAsia="Meiryo UI" w:hAnsi="Meiryo UI" w:cs="Segoe UI"/>
                <w:sz w:val="21"/>
              </w:rPr>
            </w:pPr>
            <w:r>
              <w:rPr>
                <w:rFonts w:ascii="Meiryo UI" w:eastAsia="Meiryo UI" w:hAnsi="Meiryo UI" w:cs="Segoe UI"/>
                <w:sz w:val="21"/>
                <w:szCs w:val="20"/>
              </w:rPr>
              <w:t xml:space="preserve">How? </w:t>
            </w:r>
            <w:r w:rsidR="003E55E3">
              <w:rPr>
                <w:rFonts w:ascii="Meiryo UI" w:eastAsia="Meiryo UI" w:hAnsi="Meiryo UI" w:cs="Segoe UI"/>
                <w:sz w:val="21"/>
                <w:szCs w:val="20"/>
              </w:rPr>
              <w:t>By faith</w:t>
            </w:r>
            <w:r w:rsidR="00765E05">
              <w:rPr>
                <w:rFonts w:ascii="Meiryo UI" w:eastAsia="Meiryo UI" w:hAnsi="Meiryo UI" w:cs="Segoe UI"/>
                <w:sz w:val="21"/>
                <w:szCs w:val="20"/>
              </w:rPr>
              <w:t xml:space="preserve"> </w:t>
            </w:r>
            <w:r w:rsidR="00765E05">
              <w:rPr>
                <w:rFonts w:ascii="Meiryo UI" w:eastAsia="Meiryo UI" w:hAnsi="Meiryo UI" w:cs="Segoe UI"/>
                <w:b/>
                <w:bCs/>
                <w:color w:val="44546A" w:themeColor="text2"/>
                <w:sz w:val="21"/>
                <w:u w:val="single"/>
              </w:rPr>
              <w:t>Hebrews 11:1</w:t>
            </w:r>
          </w:p>
          <w:p w:rsidR="00762DA4" w:rsidRPr="00762DA4" w:rsidRDefault="00762DA4" w:rsidP="00762DA4">
            <w:pPr>
              <w:pStyle w:val="ListParagraph"/>
              <w:numPr>
                <w:ilvl w:val="0"/>
                <w:numId w:val="4"/>
              </w:numPr>
              <w:spacing w:after="0" w:line="216" w:lineRule="auto"/>
              <w:ind w:left="252" w:hanging="252"/>
              <w:rPr>
                <w:rFonts w:ascii="Meiryo UI" w:eastAsia="Meiryo UI" w:hAnsi="Meiryo UI" w:cs="Segoe UI"/>
                <w:sz w:val="21"/>
                <w:szCs w:val="20"/>
              </w:rPr>
            </w:pPr>
            <w:r>
              <w:rPr>
                <w:rFonts w:ascii="Meiryo UI" w:eastAsia="Meiryo UI" w:hAnsi="Meiryo UI" w:cs="Segoe UI"/>
                <w:sz w:val="21"/>
                <w:szCs w:val="20"/>
              </w:rPr>
              <w:t>May be God is the one waiting for us?!</w:t>
            </w:r>
          </w:p>
        </w:tc>
        <w:tc>
          <w:tcPr>
            <w:tcW w:w="5398" w:type="dxa"/>
            <w:tcBorders>
              <w:top w:val="thinThickSmallGap" w:sz="24" w:space="0" w:color="auto"/>
            </w:tcBorders>
            <w:shd w:val="clear" w:color="auto" w:fill="auto"/>
          </w:tcPr>
          <w:p w:rsidR="00826EE9" w:rsidRPr="00951173" w:rsidRDefault="00826EE9" w:rsidP="008D2275">
            <w:pPr>
              <w:pStyle w:val="Heading2"/>
              <w:ind w:left="445" w:firstLine="0"/>
              <w:jc w:val="right"/>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pPr>
            <w:r w:rsidRPr="00951173">
              <w:rPr>
                <w:rFonts w:ascii="Meiryo UI" w:eastAsia="Meiryo UI" w:hAnsi="Meiryo UI" w:cs="Meiryo UI"/>
                <w:bCs/>
                <w:sz w:val="22"/>
                <w:szCs w:val="22"/>
                <w14:shadow w14:blurRad="50800" w14:dist="38100" w14:dir="2700000" w14:sx="100000" w14:sy="100000" w14:kx="0" w14:ky="0" w14:algn="tl">
                  <w14:srgbClr w14:val="000000">
                    <w14:alpha w14:val="60000"/>
                  </w14:srgbClr>
                </w14:shadow>
              </w:rPr>
              <w:t xml:space="preserve">聖句の適用方法: </w:t>
            </w:r>
          </w:p>
          <w:p w:rsidR="00D658B0" w:rsidRPr="005013DE" w:rsidRDefault="00BE7719" w:rsidP="008D2275">
            <w:pPr>
              <w:spacing w:after="0" w:line="240" w:lineRule="auto"/>
              <w:jc w:val="center"/>
              <w:rPr>
                <w:rFonts w:ascii="Meiryo UI" w:eastAsia="Meiryo UI" w:hAnsi="Meiryo UI" w:cs="Meiryo UI"/>
                <w:b/>
                <w:bCs/>
                <w:color w:val="000000"/>
                <w:kern w:val="24"/>
                <w14:shadow w14:blurRad="50800" w14:dist="38100" w14:dir="2700000" w14:sx="100000" w14:sy="100000" w14:kx="0" w14:ky="0" w14:algn="tl">
                  <w14:srgbClr w14:val="000000">
                    <w14:alpha w14:val="60000"/>
                  </w14:srgbClr>
                </w14:shadow>
              </w:rPr>
            </w:pPr>
            <w:r>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私達が御言葉を信じ従って生きる</w:t>
            </w:r>
            <w:r w:rsidR="003E5A65">
              <w:rPr>
                <w:rFonts w:ascii="Meiryo UI" w:eastAsia="Meiryo UI" w:hAnsi="Meiryo UI" w:cs="Meiryo UI" w:hint="eastAsia"/>
                <w:b/>
                <w:bCs/>
                <w:color w:val="000000"/>
                <w:kern w:val="24"/>
                <w14:shadow w14:blurRad="50800" w14:dist="38100" w14:dir="2700000" w14:sx="100000" w14:sy="100000" w14:kx="0" w14:ky="0" w14:algn="tl">
                  <w14:srgbClr w14:val="000000">
                    <w14:alpha w14:val="60000"/>
                  </w14:srgbClr>
                </w14:shadow>
              </w:rPr>
              <w:t>時、神様は私達に与えようとしておられる物を受けられる場所へ導いて下さいます</w:t>
            </w:r>
          </w:p>
          <w:p w:rsidR="00E37CD3" w:rsidRPr="00E92762" w:rsidRDefault="003E5A65" w:rsidP="008D2275">
            <w:pPr>
              <w:pStyle w:val="ListParagraph"/>
              <w:numPr>
                <w:ilvl w:val="0"/>
                <w:numId w:val="1"/>
              </w:numPr>
              <w:spacing w:after="0" w:line="240" w:lineRule="auto"/>
              <w:ind w:left="162" w:hanging="162"/>
              <w:rPr>
                <w:rFonts w:ascii="Meiryo UI" w:eastAsia="Meiryo UI" w:hAnsi="Meiryo UI" w:cs="Meiryo UI"/>
                <w:color w:val="000000" w:themeColor="text1"/>
                <w:u w:val="single"/>
              </w:rPr>
            </w:pPr>
            <w:r>
              <w:rPr>
                <w:rFonts w:ascii="Meiryo UI" w:eastAsia="Meiryo UI" w:hAnsi="Meiryo UI" w:cs="Meiryo UI" w:hint="eastAsia"/>
                <w:color w:val="000000" w:themeColor="text1"/>
                <w:u w:val="single"/>
              </w:rPr>
              <w:t>聖書</w:t>
            </w:r>
            <w:r w:rsidRPr="003E5A65">
              <w:rPr>
                <w:rFonts w:ascii="Meiryo UI" w:eastAsia="Meiryo UI" w:hAnsi="Meiryo UI" w:cs="Meiryo UI" w:hint="eastAsia"/>
                <w:b/>
                <w:color w:val="000000" w:themeColor="text1"/>
                <w:u w:val="single"/>
              </w:rPr>
              <w:t>＝</w:t>
            </w:r>
            <w:r>
              <w:rPr>
                <w:rFonts w:ascii="Meiryo UI" w:eastAsia="Meiryo UI" w:hAnsi="Meiryo UI" w:cs="Meiryo UI" w:hint="eastAsia"/>
                <w:color w:val="000000" w:themeColor="text1"/>
                <w:u w:val="single"/>
              </w:rPr>
              <w:t>プレイブック</w:t>
            </w:r>
          </w:p>
          <w:p w:rsidR="00777ED6" w:rsidRPr="00E37CD3" w:rsidRDefault="003E5A65" w:rsidP="008D2275">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神様</w:t>
            </w:r>
            <w:r w:rsidRPr="003E5A65">
              <w:rPr>
                <w:rFonts w:ascii="Meiryo UI" w:eastAsia="Meiryo UI" w:hAnsi="Meiryo UI" w:cs="Meiryo UI" w:hint="eastAsia"/>
                <w:b/>
                <w:color w:val="000000" w:themeColor="text1"/>
              </w:rPr>
              <w:t>＝</w:t>
            </w:r>
            <w:r w:rsidR="00677279">
              <w:rPr>
                <w:rFonts w:ascii="Meiryo UI" w:eastAsia="Meiryo UI" w:hAnsi="Meiryo UI" w:cs="Meiryo UI" w:hint="eastAsia"/>
                <w:color w:val="000000" w:themeColor="text1"/>
              </w:rPr>
              <w:t>クオーターバック</w:t>
            </w:r>
          </w:p>
          <w:p w:rsidR="004D39FB" w:rsidRDefault="003E5A65" w:rsidP="008D2275">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私達</w:t>
            </w:r>
            <w:r w:rsidRPr="003E5A65">
              <w:rPr>
                <w:rFonts w:ascii="Meiryo UI" w:eastAsia="Meiryo UI" w:hAnsi="Meiryo UI" w:cs="Meiryo UI" w:hint="eastAsia"/>
                <w:b/>
                <w:color w:val="000000" w:themeColor="text1"/>
              </w:rPr>
              <w:t>＝</w:t>
            </w:r>
            <w:r>
              <w:rPr>
                <w:rFonts w:ascii="Meiryo UI" w:eastAsia="Meiryo UI" w:hAnsi="Meiryo UI" w:cs="Meiryo UI" w:hint="eastAsia"/>
                <w:color w:val="000000" w:themeColor="text1"/>
              </w:rPr>
              <w:t>レシーバー</w:t>
            </w:r>
          </w:p>
          <w:p w:rsidR="003E5A65" w:rsidRPr="00762DA4" w:rsidRDefault="00762DA4" w:rsidP="00762DA4">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神様と</w:t>
            </w:r>
            <w:r w:rsidR="003E5A65">
              <w:rPr>
                <w:rFonts w:ascii="Meiryo UI" w:eastAsia="Meiryo UI" w:hAnsi="Meiryo UI" w:cs="Meiryo UI" w:hint="eastAsia"/>
                <w:color w:val="000000" w:themeColor="text1"/>
              </w:rPr>
              <w:t>意見が違う時</w:t>
            </w:r>
            <w:r>
              <w:rPr>
                <w:rFonts w:ascii="Meiryo UI" w:eastAsia="Meiryo UI" w:hAnsi="Meiryo UI" w:cs="Meiryo UI" w:hint="eastAsia"/>
                <w:color w:val="000000" w:themeColor="text1"/>
              </w:rPr>
              <w:t>や、難しい不条理な所へ導かれる時や、思った通りにいかない時があるかもしれない</w:t>
            </w:r>
          </w:p>
          <w:p w:rsidR="003E5A65" w:rsidRDefault="003E5A65" w:rsidP="008D2275">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しかし、神様に従って神様</w:t>
            </w:r>
            <w:r w:rsidR="00677279">
              <w:rPr>
                <w:rFonts w:ascii="Meiryo UI" w:eastAsia="Meiryo UI" w:hAnsi="Meiryo UI" w:cs="Meiryo UI" w:hint="eastAsia"/>
                <w:color w:val="000000" w:themeColor="text1"/>
              </w:rPr>
              <w:t>が導いて</w:t>
            </w:r>
            <w:r>
              <w:rPr>
                <w:rFonts w:ascii="Meiryo UI" w:eastAsia="Meiryo UI" w:hAnsi="Meiryo UI" w:cs="Meiryo UI" w:hint="eastAsia"/>
                <w:color w:val="000000" w:themeColor="text1"/>
              </w:rPr>
              <w:t>おられる所に行かなければ、そもそも、受ける事は出来ない</w:t>
            </w:r>
          </w:p>
          <w:p w:rsidR="00F61C45" w:rsidRPr="00762DA4" w:rsidRDefault="00762DA4" w:rsidP="008D2275">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どうやって？</w:t>
            </w:r>
            <w:r w:rsidR="003E55E3">
              <w:rPr>
                <w:rFonts w:ascii="Meiryo UI" w:eastAsia="Meiryo UI" w:hAnsi="Meiryo UI" w:cs="Meiryo UI" w:hint="eastAsia"/>
                <w:color w:val="000000" w:themeColor="text1"/>
              </w:rPr>
              <w:t>信仰によって</w:t>
            </w:r>
            <w:r w:rsidR="00F61C45">
              <w:rPr>
                <w:rFonts w:ascii="Meiryo UI" w:eastAsia="Meiryo UI" w:hAnsi="Meiryo UI" w:cs="Meiryo UI" w:hint="eastAsia"/>
                <w:color w:val="000000" w:themeColor="text1"/>
              </w:rPr>
              <w:t xml:space="preserve">　</w:t>
            </w:r>
            <w:r w:rsidR="00F61C45">
              <w:rPr>
                <w:rFonts w:ascii="Meiryo UI" w:eastAsia="Meiryo UI" w:hAnsi="Meiryo UI" w:cs="Segoe UI" w:hint="eastAsia"/>
                <w:b/>
                <w:bCs/>
                <w:color w:val="44546A" w:themeColor="text2"/>
                <w:u w:val="single"/>
              </w:rPr>
              <w:t>へブル</w:t>
            </w:r>
            <w:r w:rsidR="00F61C45">
              <w:rPr>
                <w:rFonts w:ascii="Meiryo UI" w:eastAsia="Meiryo UI" w:hAnsi="Meiryo UI" w:cs="Segoe UI"/>
                <w:b/>
                <w:bCs/>
                <w:color w:val="44546A" w:themeColor="text2"/>
                <w:u w:val="single"/>
              </w:rPr>
              <w:t xml:space="preserve"> 11:1</w:t>
            </w:r>
          </w:p>
          <w:p w:rsidR="00762DA4" w:rsidRPr="00762DA4" w:rsidRDefault="00762DA4" w:rsidP="00762DA4">
            <w:pPr>
              <w:pStyle w:val="ListParagraph"/>
              <w:numPr>
                <w:ilvl w:val="0"/>
                <w:numId w:val="1"/>
              </w:numPr>
              <w:spacing w:after="0" w:line="240" w:lineRule="auto"/>
              <w:ind w:left="162" w:hanging="162"/>
              <w:rPr>
                <w:rFonts w:ascii="Meiryo UI" w:eastAsia="Meiryo UI" w:hAnsi="Meiryo UI" w:cs="Meiryo UI"/>
                <w:color w:val="000000" w:themeColor="text1"/>
              </w:rPr>
            </w:pPr>
            <w:r>
              <w:rPr>
                <w:rFonts w:ascii="Meiryo UI" w:eastAsia="Meiryo UI" w:hAnsi="Meiryo UI" w:cs="Meiryo UI" w:hint="eastAsia"/>
                <w:color w:val="000000" w:themeColor="text1"/>
              </w:rPr>
              <w:t>もしかしたら、神様の方が私達を待っておられるのでは？！</w:t>
            </w:r>
          </w:p>
        </w:tc>
      </w:tr>
      <w:tr w:rsidR="00FA249E" w:rsidRPr="0029730B" w:rsidTr="009E055F">
        <w:trPr>
          <w:trHeight w:val="20"/>
        </w:trPr>
        <w:tc>
          <w:tcPr>
            <w:tcW w:w="5397" w:type="dxa"/>
            <w:shd w:val="clear" w:color="auto" w:fill="auto"/>
          </w:tcPr>
          <w:p w:rsidR="00FA249E" w:rsidRPr="00F51153" w:rsidRDefault="009D0065" w:rsidP="00420140">
            <w:pPr>
              <w:pStyle w:val="Heading1"/>
              <w:spacing w:line="192" w:lineRule="auto"/>
              <w:ind w:left="332" w:firstLine="0"/>
              <w:jc w:val="right"/>
              <w:rPr>
                <w:rFonts w:ascii="Meiryo UI" w:eastAsia="Meiryo UI" w:hAnsi="Meiryo UI" w:cs="Segoe UI"/>
                <w:b/>
                <w:sz w:val="21"/>
                <w:szCs w:val="22"/>
                <w:u w:val="single"/>
              </w:rPr>
            </w:pPr>
            <w:r w:rsidRPr="00F51153">
              <w:rPr>
                <w:rFonts w:ascii="Meiryo UI" w:eastAsia="Meiryo UI" w:hAnsi="Meiryo UI" w:cs="Segoe UI"/>
                <w:b/>
                <w:sz w:val="21"/>
                <w:szCs w:val="22"/>
                <w:u w:val="single"/>
              </w:rPr>
              <w:t xml:space="preserve"> </w:t>
            </w:r>
            <w:r w:rsidR="000C37EA" w:rsidRPr="00F51153">
              <w:rPr>
                <w:rFonts w:ascii="Meiryo UI" w:eastAsia="Meiryo UI" w:hAnsi="Meiryo UI" w:cs="Segoe UI"/>
                <w:b/>
                <w:sz w:val="21"/>
                <w:szCs w:val="22"/>
                <w:u w:val="single"/>
              </w:rPr>
              <w:t>Prayer</w:t>
            </w:r>
            <w:r w:rsidR="00677084" w:rsidRPr="00F51153">
              <w:rPr>
                <w:rFonts w:ascii="Meiryo UI" w:eastAsia="Meiryo UI" w:hAnsi="Meiryo UI" w:cs="Segoe UI"/>
                <w:b/>
                <w:sz w:val="21"/>
                <w:szCs w:val="22"/>
                <w:u w:val="single"/>
              </w:rPr>
              <w:t>:</w:t>
            </w:r>
          </w:p>
          <w:p w:rsidR="005B7BAA" w:rsidRDefault="00765E05" w:rsidP="00420140">
            <w:pPr>
              <w:pStyle w:val="ListParagraph"/>
              <w:numPr>
                <w:ilvl w:val="0"/>
                <w:numId w:val="3"/>
              </w:numPr>
              <w:spacing w:after="0" w:line="192" w:lineRule="auto"/>
              <w:ind w:left="342"/>
              <w:rPr>
                <w:rFonts w:ascii="Meiryo UI" w:eastAsia="Meiryo UI" w:hAnsi="Meiryo UI" w:cs="Segoe UI"/>
                <w:b/>
                <w:sz w:val="21"/>
              </w:rPr>
            </w:pPr>
            <w:r>
              <w:rPr>
                <w:rFonts w:ascii="Meiryo UI" w:eastAsia="Meiryo UI" w:hAnsi="Meiryo UI" w:cs="Segoe UI"/>
                <w:b/>
                <w:sz w:val="21"/>
              </w:rPr>
              <w:t>In 2017, guide our steps as we surrender our plan to You</w:t>
            </w:r>
          </w:p>
          <w:p w:rsidR="00765E05" w:rsidRPr="00F51153" w:rsidRDefault="00765E05" w:rsidP="00420140">
            <w:pPr>
              <w:pStyle w:val="ListParagraph"/>
              <w:numPr>
                <w:ilvl w:val="0"/>
                <w:numId w:val="3"/>
              </w:numPr>
              <w:spacing w:after="0" w:line="192" w:lineRule="auto"/>
              <w:ind w:left="342"/>
              <w:rPr>
                <w:rFonts w:ascii="Meiryo UI" w:eastAsia="Meiryo UI" w:hAnsi="Meiryo UI" w:cs="Segoe UI"/>
                <w:b/>
                <w:sz w:val="21"/>
              </w:rPr>
            </w:pPr>
            <w:r>
              <w:rPr>
                <w:rFonts w:ascii="Meiryo UI" w:eastAsia="Meiryo UI" w:hAnsi="Meiryo UI" w:cs="Segoe UI"/>
                <w:b/>
                <w:sz w:val="21"/>
              </w:rPr>
              <w:t>Help us to completely trust You to act upon rather than just knowing the Word</w:t>
            </w:r>
          </w:p>
        </w:tc>
        <w:tc>
          <w:tcPr>
            <w:tcW w:w="5398" w:type="dxa"/>
            <w:shd w:val="clear" w:color="auto" w:fill="auto"/>
          </w:tcPr>
          <w:p w:rsidR="00F36C53" w:rsidRPr="00F36C53" w:rsidRDefault="00A06C8F" w:rsidP="008D2275">
            <w:pPr>
              <w:pStyle w:val="Heading1"/>
              <w:ind w:left="0" w:firstLine="0"/>
              <w:jc w:val="right"/>
              <w:rPr>
                <w:rFonts w:ascii="Meiryo UI" w:eastAsia="Meiryo UI" w:hAnsi="Meiryo UI" w:cs="Meiryo UI"/>
                <w:b/>
                <w:sz w:val="22"/>
                <w:szCs w:val="22"/>
                <w:u w:val="single"/>
              </w:rPr>
            </w:pPr>
            <w:r w:rsidRPr="00951173">
              <w:rPr>
                <w:rFonts w:ascii="Meiryo UI" w:eastAsia="Meiryo UI" w:hAnsi="Meiryo UI" w:cs="Meiryo UI"/>
                <w:b/>
                <w:sz w:val="22"/>
                <w:szCs w:val="22"/>
                <w:u w:val="single"/>
              </w:rPr>
              <w:t>いのり</w:t>
            </w:r>
            <w:r w:rsidR="00677084" w:rsidRPr="00951173">
              <w:rPr>
                <w:rFonts w:ascii="Meiryo UI" w:eastAsia="Meiryo UI" w:hAnsi="Meiryo UI" w:cs="Meiryo UI"/>
                <w:b/>
                <w:sz w:val="22"/>
                <w:szCs w:val="22"/>
                <w:u w:val="single"/>
              </w:rPr>
              <w:t>:</w:t>
            </w:r>
          </w:p>
          <w:p w:rsidR="00E37CD3" w:rsidRDefault="008D2275" w:rsidP="008D2275">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2017年、私達の計画をあなたに明け渡しますのであなたが私達の一歩一歩を導いて下さい</w:t>
            </w:r>
          </w:p>
          <w:p w:rsidR="003E5A65" w:rsidRPr="00E37CD3" w:rsidRDefault="008D2275" w:rsidP="008D2275">
            <w:pPr>
              <w:pStyle w:val="ListParagraph"/>
              <w:numPr>
                <w:ilvl w:val="0"/>
                <w:numId w:val="2"/>
              </w:numPr>
              <w:tabs>
                <w:tab w:val="left" w:pos="0"/>
              </w:tabs>
              <w:spacing w:after="0" w:line="240" w:lineRule="auto"/>
              <w:ind w:left="435"/>
              <w:rPr>
                <w:rFonts w:ascii="Meiryo UI" w:eastAsia="Meiryo UI" w:hAnsi="Meiryo UI" w:cs="Meiryo UI"/>
                <w:b/>
              </w:rPr>
            </w:pPr>
            <w:r>
              <w:rPr>
                <w:rFonts w:ascii="Meiryo UI" w:eastAsia="Meiryo UI" w:hAnsi="Meiryo UI" w:cs="Meiryo UI" w:hint="eastAsia"/>
                <w:b/>
              </w:rPr>
              <w:t>御言葉をただ知るだけではなく、行動に起こせるように、あなたを完全に信頼できるように助けて下さい</w:t>
            </w:r>
          </w:p>
        </w:tc>
      </w:tr>
    </w:tbl>
    <w:p w:rsidR="003D78AD" w:rsidRDefault="003D78AD" w:rsidP="00F465AC">
      <w:pPr>
        <w:spacing w:after="0" w:line="197" w:lineRule="auto"/>
      </w:pPr>
    </w:p>
    <w:sectPr w:rsidR="003D78AD" w:rsidSect="00F3592E">
      <w:pgSz w:w="12240" w:h="15840" w:code="1"/>
      <w:pgMar w:top="576" w:right="720" w:bottom="576"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38F9" w:rsidRDefault="009438F9" w:rsidP="00FC76EB">
      <w:pPr>
        <w:spacing w:after="0" w:line="240" w:lineRule="auto"/>
      </w:pPr>
      <w:r>
        <w:separator/>
      </w:r>
    </w:p>
  </w:endnote>
  <w:endnote w:type="continuationSeparator" w:id="0">
    <w:p w:rsidR="009438F9" w:rsidRDefault="009438F9" w:rsidP="00FC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38F9" w:rsidRDefault="009438F9" w:rsidP="00FC76EB">
      <w:pPr>
        <w:spacing w:after="0" w:line="240" w:lineRule="auto"/>
      </w:pPr>
      <w:r>
        <w:separator/>
      </w:r>
    </w:p>
  </w:footnote>
  <w:footnote w:type="continuationSeparator" w:id="0">
    <w:p w:rsidR="009438F9" w:rsidRDefault="009438F9" w:rsidP="00FC76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E3765"/>
    <w:multiLevelType w:val="hybridMultilevel"/>
    <w:tmpl w:val="CD16767A"/>
    <w:lvl w:ilvl="0" w:tplc="04090001">
      <w:start w:val="1"/>
      <w:numFmt w:val="bullet"/>
      <w:lvlText w:val=""/>
      <w:lvlJc w:val="left"/>
      <w:pPr>
        <w:ind w:left="522" w:hanging="360"/>
      </w:pPr>
      <w:rPr>
        <w:rFonts w:ascii="Symbol" w:hAnsi="Symbol" w:hint="default"/>
      </w:rPr>
    </w:lvl>
    <w:lvl w:ilvl="1" w:tplc="04090001">
      <w:start w:val="1"/>
      <w:numFmt w:val="bullet"/>
      <w:lvlText w:val=""/>
      <w:lvlJc w:val="left"/>
      <w:pPr>
        <w:ind w:left="1242" w:hanging="360"/>
      </w:pPr>
      <w:rPr>
        <w:rFonts w:ascii="Symbol" w:hAnsi="Symbol"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 w15:restartNumberingAfterBreak="0">
    <w:nsid w:val="19382A5D"/>
    <w:multiLevelType w:val="hybridMultilevel"/>
    <w:tmpl w:val="158A9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A8016D"/>
    <w:multiLevelType w:val="hybridMultilevel"/>
    <w:tmpl w:val="E522EFB8"/>
    <w:lvl w:ilvl="0" w:tplc="04090001">
      <w:start w:val="1"/>
      <w:numFmt w:val="bullet"/>
      <w:lvlText w:val=""/>
      <w:lvlJc w:val="left"/>
      <w:pPr>
        <w:ind w:left="1044" w:hanging="360"/>
      </w:pPr>
      <w:rPr>
        <w:rFonts w:ascii="Symbol" w:hAnsi="Symbol" w:hint="default"/>
      </w:rPr>
    </w:lvl>
    <w:lvl w:ilvl="1" w:tplc="04090003">
      <w:start w:val="1"/>
      <w:numFmt w:val="bullet"/>
      <w:lvlText w:val="o"/>
      <w:lvlJc w:val="left"/>
      <w:pPr>
        <w:ind w:left="1764" w:hanging="360"/>
      </w:pPr>
      <w:rPr>
        <w:rFonts w:ascii="Courier New" w:hAnsi="Courier New" w:cs="Courier New" w:hint="default"/>
      </w:rPr>
    </w:lvl>
    <w:lvl w:ilvl="2" w:tplc="04090005">
      <w:start w:val="1"/>
      <w:numFmt w:val="bullet"/>
      <w:lvlText w:val=""/>
      <w:lvlJc w:val="left"/>
      <w:pPr>
        <w:ind w:left="2484" w:hanging="360"/>
      </w:pPr>
      <w:rPr>
        <w:rFonts w:ascii="Wingdings" w:hAnsi="Wingdings" w:hint="default"/>
      </w:rPr>
    </w:lvl>
    <w:lvl w:ilvl="3" w:tplc="0409000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3" w15:restartNumberingAfterBreak="0">
    <w:nsid w:val="1CC3137E"/>
    <w:multiLevelType w:val="hybridMultilevel"/>
    <w:tmpl w:val="174AD7C8"/>
    <w:lvl w:ilvl="0" w:tplc="631CB2E8">
      <w:start w:val="1"/>
      <w:numFmt w:val="upperLetter"/>
      <w:lvlText w:val="%1."/>
      <w:lvlJc w:val="left"/>
      <w:pPr>
        <w:ind w:left="522" w:hanging="360"/>
      </w:pPr>
      <w:rPr>
        <w:rFonts w:hint="default"/>
      </w:rPr>
    </w:lvl>
    <w:lvl w:ilvl="1" w:tplc="04090019">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4" w15:restartNumberingAfterBreak="0">
    <w:nsid w:val="1E7817A9"/>
    <w:multiLevelType w:val="hybridMultilevel"/>
    <w:tmpl w:val="DBECA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071B16"/>
    <w:multiLevelType w:val="hybridMultilevel"/>
    <w:tmpl w:val="A282FA0C"/>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6" w15:restartNumberingAfterBreak="0">
    <w:nsid w:val="4AF43056"/>
    <w:multiLevelType w:val="hybridMultilevel"/>
    <w:tmpl w:val="265CDE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9847F4"/>
    <w:multiLevelType w:val="hybridMultilevel"/>
    <w:tmpl w:val="2ACACDC6"/>
    <w:lvl w:ilvl="0" w:tplc="04090003">
      <w:start w:val="1"/>
      <w:numFmt w:val="bullet"/>
      <w:lvlText w:val="o"/>
      <w:lvlJc w:val="left"/>
      <w:pPr>
        <w:ind w:left="1044" w:hanging="360"/>
      </w:pPr>
      <w:rPr>
        <w:rFonts w:ascii="Courier New" w:hAnsi="Courier New" w:cs="Courier New" w:hint="default"/>
      </w:rPr>
    </w:lvl>
    <w:lvl w:ilvl="1" w:tplc="04090003">
      <w:start w:val="1"/>
      <w:numFmt w:val="bullet"/>
      <w:lvlText w:val="o"/>
      <w:lvlJc w:val="left"/>
      <w:pPr>
        <w:ind w:left="1764" w:hanging="360"/>
      </w:pPr>
      <w:rPr>
        <w:rFonts w:ascii="Courier New" w:hAnsi="Courier New" w:cs="Courier New" w:hint="default"/>
      </w:rPr>
    </w:lvl>
    <w:lvl w:ilvl="2" w:tplc="04090005">
      <w:start w:val="1"/>
      <w:numFmt w:val="bullet"/>
      <w:lvlText w:val=""/>
      <w:lvlJc w:val="left"/>
      <w:pPr>
        <w:ind w:left="2484" w:hanging="360"/>
      </w:pPr>
      <w:rPr>
        <w:rFonts w:ascii="Wingdings" w:hAnsi="Wingdings" w:hint="default"/>
      </w:rPr>
    </w:lvl>
    <w:lvl w:ilvl="3" w:tplc="04090001">
      <w:start w:val="1"/>
      <w:numFmt w:val="bullet"/>
      <w:lvlText w:val=""/>
      <w:lvlJc w:val="left"/>
      <w:pPr>
        <w:ind w:left="3204" w:hanging="360"/>
      </w:pPr>
      <w:rPr>
        <w:rFonts w:ascii="Symbol" w:hAnsi="Symbol" w:hint="default"/>
      </w:rPr>
    </w:lvl>
    <w:lvl w:ilvl="4" w:tplc="04090003" w:tentative="1">
      <w:start w:val="1"/>
      <w:numFmt w:val="bullet"/>
      <w:lvlText w:val="o"/>
      <w:lvlJc w:val="left"/>
      <w:pPr>
        <w:ind w:left="3924" w:hanging="360"/>
      </w:pPr>
      <w:rPr>
        <w:rFonts w:ascii="Courier New" w:hAnsi="Courier New" w:cs="Courier New" w:hint="default"/>
      </w:rPr>
    </w:lvl>
    <w:lvl w:ilvl="5" w:tplc="04090005" w:tentative="1">
      <w:start w:val="1"/>
      <w:numFmt w:val="bullet"/>
      <w:lvlText w:val=""/>
      <w:lvlJc w:val="left"/>
      <w:pPr>
        <w:ind w:left="4644" w:hanging="360"/>
      </w:pPr>
      <w:rPr>
        <w:rFonts w:ascii="Wingdings" w:hAnsi="Wingdings" w:hint="default"/>
      </w:rPr>
    </w:lvl>
    <w:lvl w:ilvl="6" w:tplc="04090001" w:tentative="1">
      <w:start w:val="1"/>
      <w:numFmt w:val="bullet"/>
      <w:lvlText w:val=""/>
      <w:lvlJc w:val="left"/>
      <w:pPr>
        <w:ind w:left="5364" w:hanging="360"/>
      </w:pPr>
      <w:rPr>
        <w:rFonts w:ascii="Symbol" w:hAnsi="Symbol" w:hint="default"/>
      </w:rPr>
    </w:lvl>
    <w:lvl w:ilvl="7" w:tplc="04090003" w:tentative="1">
      <w:start w:val="1"/>
      <w:numFmt w:val="bullet"/>
      <w:lvlText w:val="o"/>
      <w:lvlJc w:val="left"/>
      <w:pPr>
        <w:ind w:left="6084" w:hanging="360"/>
      </w:pPr>
      <w:rPr>
        <w:rFonts w:ascii="Courier New" w:hAnsi="Courier New" w:cs="Courier New" w:hint="default"/>
      </w:rPr>
    </w:lvl>
    <w:lvl w:ilvl="8" w:tplc="04090005" w:tentative="1">
      <w:start w:val="1"/>
      <w:numFmt w:val="bullet"/>
      <w:lvlText w:val=""/>
      <w:lvlJc w:val="left"/>
      <w:pPr>
        <w:ind w:left="6804" w:hanging="360"/>
      </w:pPr>
      <w:rPr>
        <w:rFonts w:ascii="Wingdings" w:hAnsi="Wingdings" w:hint="default"/>
      </w:rPr>
    </w:lvl>
  </w:abstractNum>
  <w:abstractNum w:abstractNumId="8" w15:restartNumberingAfterBreak="0">
    <w:nsid w:val="5E2468A6"/>
    <w:multiLevelType w:val="hybridMultilevel"/>
    <w:tmpl w:val="42BA36F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EA06F19"/>
    <w:multiLevelType w:val="hybridMultilevel"/>
    <w:tmpl w:val="BA141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AA5D6C"/>
    <w:multiLevelType w:val="hybridMultilevel"/>
    <w:tmpl w:val="71681C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256050"/>
    <w:multiLevelType w:val="hybridMultilevel"/>
    <w:tmpl w:val="4FFE17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8B6B81"/>
    <w:multiLevelType w:val="hybridMultilevel"/>
    <w:tmpl w:val="E1923940"/>
    <w:lvl w:ilvl="0" w:tplc="132CC0D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ED63E95"/>
    <w:multiLevelType w:val="hybridMultilevel"/>
    <w:tmpl w:val="8A9276C0"/>
    <w:lvl w:ilvl="0" w:tplc="04090001">
      <w:start w:val="1"/>
      <w:numFmt w:val="bullet"/>
      <w:lvlText w:val=""/>
      <w:lvlJc w:val="left"/>
      <w:pPr>
        <w:ind w:left="522" w:hanging="360"/>
      </w:pPr>
      <w:rPr>
        <w:rFonts w:ascii="Symbol" w:hAnsi="Symbol" w:hint="default"/>
      </w:rPr>
    </w:lvl>
    <w:lvl w:ilvl="1" w:tplc="04090003">
      <w:start w:val="1"/>
      <w:numFmt w:val="bullet"/>
      <w:lvlText w:val="o"/>
      <w:lvlJc w:val="left"/>
      <w:pPr>
        <w:ind w:left="1242" w:hanging="360"/>
      </w:pPr>
      <w:rPr>
        <w:rFonts w:ascii="Courier New" w:hAnsi="Courier New" w:cs="Courier New" w:hint="default"/>
      </w:r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num w:numId="1">
    <w:abstractNumId w:val="2"/>
  </w:num>
  <w:num w:numId="2">
    <w:abstractNumId w:val="11"/>
  </w:num>
  <w:num w:numId="3">
    <w:abstractNumId w:val="6"/>
  </w:num>
  <w:num w:numId="4">
    <w:abstractNumId w:val="8"/>
  </w:num>
  <w:num w:numId="5">
    <w:abstractNumId w:val="3"/>
  </w:num>
  <w:num w:numId="6">
    <w:abstractNumId w:val="1"/>
  </w:num>
  <w:num w:numId="7">
    <w:abstractNumId w:val="12"/>
  </w:num>
  <w:num w:numId="8">
    <w:abstractNumId w:val="13"/>
  </w:num>
  <w:num w:numId="9">
    <w:abstractNumId w:val="10"/>
  </w:num>
  <w:num w:numId="10">
    <w:abstractNumId w:val="9"/>
  </w:num>
  <w:num w:numId="11">
    <w:abstractNumId w:val="0"/>
  </w:num>
  <w:num w:numId="12">
    <w:abstractNumId w:val="5"/>
  </w:num>
  <w:num w:numId="13">
    <w:abstractNumId w:val="4"/>
  </w:num>
  <w:num w:numId="14">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49E"/>
    <w:rsid w:val="00001A54"/>
    <w:rsid w:val="0000427C"/>
    <w:rsid w:val="00007295"/>
    <w:rsid w:val="000072A4"/>
    <w:rsid w:val="000211D6"/>
    <w:rsid w:val="00021EBD"/>
    <w:rsid w:val="00023FD5"/>
    <w:rsid w:val="000246AE"/>
    <w:rsid w:val="00032A43"/>
    <w:rsid w:val="00035712"/>
    <w:rsid w:val="00036226"/>
    <w:rsid w:val="000366AA"/>
    <w:rsid w:val="00036E10"/>
    <w:rsid w:val="00037CC5"/>
    <w:rsid w:val="0004138E"/>
    <w:rsid w:val="000419C7"/>
    <w:rsid w:val="00043053"/>
    <w:rsid w:val="000433F2"/>
    <w:rsid w:val="000442B5"/>
    <w:rsid w:val="00046071"/>
    <w:rsid w:val="000460C7"/>
    <w:rsid w:val="00046575"/>
    <w:rsid w:val="00046811"/>
    <w:rsid w:val="0004754B"/>
    <w:rsid w:val="000530A5"/>
    <w:rsid w:val="000572F2"/>
    <w:rsid w:val="00060190"/>
    <w:rsid w:val="00063CB6"/>
    <w:rsid w:val="00063F71"/>
    <w:rsid w:val="000640F7"/>
    <w:rsid w:val="000700DD"/>
    <w:rsid w:val="0007055B"/>
    <w:rsid w:val="0007091A"/>
    <w:rsid w:val="0007181E"/>
    <w:rsid w:val="00072B2F"/>
    <w:rsid w:val="00075561"/>
    <w:rsid w:val="00076CA5"/>
    <w:rsid w:val="00077586"/>
    <w:rsid w:val="000817CE"/>
    <w:rsid w:val="00081F69"/>
    <w:rsid w:val="00084296"/>
    <w:rsid w:val="00086863"/>
    <w:rsid w:val="000901B5"/>
    <w:rsid w:val="000A23E6"/>
    <w:rsid w:val="000A3C44"/>
    <w:rsid w:val="000A4D66"/>
    <w:rsid w:val="000A6E3B"/>
    <w:rsid w:val="000A6FA6"/>
    <w:rsid w:val="000B0BE0"/>
    <w:rsid w:val="000B3FFF"/>
    <w:rsid w:val="000B407F"/>
    <w:rsid w:val="000C0547"/>
    <w:rsid w:val="000C14E6"/>
    <w:rsid w:val="000C1915"/>
    <w:rsid w:val="000C238A"/>
    <w:rsid w:val="000C31DD"/>
    <w:rsid w:val="000C37EA"/>
    <w:rsid w:val="000C40E6"/>
    <w:rsid w:val="000C4249"/>
    <w:rsid w:val="000D0024"/>
    <w:rsid w:val="000D2135"/>
    <w:rsid w:val="000D290F"/>
    <w:rsid w:val="000D32B7"/>
    <w:rsid w:val="000D5F67"/>
    <w:rsid w:val="000D7AF7"/>
    <w:rsid w:val="000E0C4C"/>
    <w:rsid w:val="000F029D"/>
    <w:rsid w:val="000F113C"/>
    <w:rsid w:val="000F488F"/>
    <w:rsid w:val="000F50E1"/>
    <w:rsid w:val="00104AAB"/>
    <w:rsid w:val="00111464"/>
    <w:rsid w:val="00112FC1"/>
    <w:rsid w:val="00113585"/>
    <w:rsid w:val="00117411"/>
    <w:rsid w:val="001218E2"/>
    <w:rsid w:val="00123234"/>
    <w:rsid w:val="00124F8C"/>
    <w:rsid w:val="00125E1D"/>
    <w:rsid w:val="00126490"/>
    <w:rsid w:val="001269B0"/>
    <w:rsid w:val="0012773D"/>
    <w:rsid w:val="001328BB"/>
    <w:rsid w:val="00137AB7"/>
    <w:rsid w:val="0014077C"/>
    <w:rsid w:val="001413ED"/>
    <w:rsid w:val="00142959"/>
    <w:rsid w:val="00144BDB"/>
    <w:rsid w:val="00146B2F"/>
    <w:rsid w:val="00147A33"/>
    <w:rsid w:val="00151FFA"/>
    <w:rsid w:val="00154CB5"/>
    <w:rsid w:val="00154E4F"/>
    <w:rsid w:val="001552B6"/>
    <w:rsid w:val="001554AB"/>
    <w:rsid w:val="00155D10"/>
    <w:rsid w:val="00155DE1"/>
    <w:rsid w:val="00155FD2"/>
    <w:rsid w:val="001627B3"/>
    <w:rsid w:val="00163417"/>
    <w:rsid w:val="001655A6"/>
    <w:rsid w:val="001665BD"/>
    <w:rsid w:val="001751DB"/>
    <w:rsid w:val="0018405B"/>
    <w:rsid w:val="00184EA6"/>
    <w:rsid w:val="00186277"/>
    <w:rsid w:val="00187DFB"/>
    <w:rsid w:val="0019374F"/>
    <w:rsid w:val="00194050"/>
    <w:rsid w:val="00194628"/>
    <w:rsid w:val="00195ACE"/>
    <w:rsid w:val="00197055"/>
    <w:rsid w:val="001A1430"/>
    <w:rsid w:val="001A3505"/>
    <w:rsid w:val="001A391B"/>
    <w:rsid w:val="001A451F"/>
    <w:rsid w:val="001A6179"/>
    <w:rsid w:val="001A6AB5"/>
    <w:rsid w:val="001B17B6"/>
    <w:rsid w:val="001B2949"/>
    <w:rsid w:val="001C18A7"/>
    <w:rsid w:val="001C1F09"/>
    <w:rsid w:val="001C20FB"/>
    <w:rsid w:val="001C30C5"/>
    <w:rsid w:val="001C44FE"/>
    <w:rsid w:val="001C7535"/>
    <w:rsid w:val="001D11B2"/>
    <w:rsid w:val="001D1907"/>
    <w:rsid w:val="001D1FFE"/>
    <w:rsid w:val="001D6212"/>
    <w:rsid w:val="001D64EA"/>
    <w:rsid w:val="001E4FC1"/>
    <w:rsid w:val="001E6800"/>
    <w:rsid w:val="001E6B93"/>
    <w:rsid w:val="001E7076"/>
    <w:rsid w:val="001E72BD"/>
    <w:rsid w:val="001F20ED"/>
    <w:rsid w:val="001F79DD"/>
    <w:rsid w:val="00200A9A"/>
    <w:rsid w:val="002028A2"/>
    <w:rsid w:val="00203C28"/>
    <w:rsid w:val="00206144"/>
    <w:rsid w:val="002123AB"/>
    <w:rsid w:val="00212C9B"/>
    <w:rsid w:val="0021322E"/>
    <w:rsid w:val="00215C45"/>
    <w:rsid w:val="00216CAC"/>
    <w:rsid w:val="00216F50"/>
    <w:rsid w:val="00220A19"/>
    <w:rsid w:val="00221C48"/>
    <w:rsid w:val="00222748"/>
    <w:rsid w:val="00223666"/>
    <w:rsid w:val="00223C5E"/>
    <w:rsid w:val="00223F59"/>
    <w:rsid w:val="00226584"/>
    <w:rsid w:val="002331BC"/>
    <w:rsid w:val="00233549"/>
    <w:rsid w:val="002342DC"/>
    <w:rsid w:val="00236373"/>
    <w:rsid w:val="002367C3"/>
    <w:rsid w:val="00242CCA"/>
    <w:rsid w:val="00245648"/>
    <w:rsid w:val="00245E8A"/>
    <w:rsid w:val="002478F4"/>
    <w:rsid w:val="00251894"/>
    <w:rsid w:val="00251D5D"/>
    <w:rsid w:val="00257E0F"/>
    <w:rsid w:val="00263C00"/>
    <w:rsid w:val="00272225"/>
    <w:rsid w:val="00273277"/>
    <w:rsid w:val="002736CA"/>
    <w:rsid w:val="00275A78"/>
    <w:rsid w:val="00276600"/>
    <w:rsid w:val="00276726"/>
    <w:rsid w:val="00283282"/>
    <w:rsid w:val="00284297"/>
    <w:rsid w:val="00287A0D"/>
    <w:rsid w:val="002918E3"/>
    <w:rsid w:val="00294997"/>
    <w:rsid w:val="0029669A"/>
    <w:rsid w:val="0029730B"/>
    <w:rsid w:val="00297C29"/>
    <w:rsid w:val="002A05F1"/>
    <w:rsid w:val="002A0D06"/>
    <w:rsid w:val="002A5A1C"/>
    <w:rsid w:val="002A60C9"/>
    <w:rsid w:val="002A6186"/>
    <w:rsid w:val="002A77CF"/>
    <w:rsid w:val="002B0466"/>
    <w:rsid w:val="002B0BD6"/>
    <w:rsid w:val="002B1B74"/>
    <w:rsid w:val="002B1E98"/>
    <w:rsid w:val="002B67F7"/>
    <w:rsid w:val="002C0B48"/>
    <w:rsid w:val="002C3FEC"/>
    <w:rsid w:val="002C4C81"/>
    <w:rsid w:val="002C52DD"/>
    <w:rsid w:val="002D0DC3"/>
    <w:rsid w:val="002D2530"/>
    <w:rsid w:val="002D25B1"/>
    <w:rsid w:val="002D2C4D"/>
    <w:rsid w:val="002D2CCC"/>
    <w:rsid w:val="002E3844"/>
    <w:rsid w:val="002E4B0F"/>
    <w:rsid w:val="002E78CF"/>
    <w:rsid w:val="002F5417"/>
    <w:rsid w:val="002F5602"/>
    <w:rsid w:val="002F70EB"/>
    <w:rsid w:val="0030057F"/>
    <w:rsid w:val="00301737"/>
    <w:rsid w:val="00304874"/>
    <w:rsid w:val="00305E61"/>
    <w:rsid w:val="003067B8"/>
    <w:rsid w:val="0031364D"/>
    <w:rsid w:val="003139FF"/>
    <w:rsid w:val="00315A2D"/>
    <w:rsid w:val="00317371"/>
    <w:rsid w:val="003262CB"/>
    <w:rsid w:val="00330D8C"/>
    <w:rsid w:val="00332BE2"/>
    <w:rsid w:val="0033438D"/>
    <w:rsid w:val="003350E6"/>
    <w:rsid w:val="00341043"/>
    <w:rsid w:val="003436E7"/>
    <w:rsid w:val="00344DD0"/>
    <w:rsid w:val="00354AA8"/>
    <w:rsid w:val="00355027"/>
    <w:rsid w:val="00360CC8"/>
    <w:rsid w:val="00363931"/>
    <w:rsid w:val="00363B4D"/>
    <w:rsid w:val="00363CA2"/>
    <w:rsid w:val="00365739"/>
    <w:rsid w:val="00366251"/>
    <w:rsid w:val="00372890"/>
    <w:rsid w:val="00374150"/>
    <w:rsid w:val="00374232"/>
    <w:rsid w:val="0037431C"/>
    <w:rsid w:val="00377AF7"/>
    <w:rsid w:val="0038167B"/>
    <w:rsid w:val="003846FE"/>
    <w:rsid w:val="00391A63"/>
    <w:rsid w:val="003974F3"/>
    <w:rsid w:val="00397850"/>
    <w:rsid w:val="003A2764"/>
    <w:rsid w:val="003A27B0"/>
    <w:rsid w:val="003A4E59"/>
    <w:rsid w:val="003B3F96"/>
    <w:rsid w:val="003B6C46"/>
    <w:rsid w:val="003B7424"/>
    <w:rsid w:val="003C1DCD"/>
    <w:rsid w:val="003C390B"/>
    <w:rsid w:val="003C3A8B"/>
    <w:rsid w:val="003C3BED"/>
    <w:rsid w:val="003D6724"/>
    <w:rsid w:val="003D6767"/>
    <w:rsid w:val="003D78AD"/>
    <w:rsid w:val="003E0ADD"/>
    <w:rsid w:val="003E1376"/>
    <w:rsid w:val="003E55E3"/>
    <w:rsid w:val="003E5A65"/>
    <w:rsid w:val="003E5CA4"/>
    <w:rsid w:val="003E7195"/>
    <w:rsid w:val="003F0C6B"/>
    <w:rsid w:val="003F25D6"/>
    <w:rsid w:val="003F32DE"/>
    <w:rsid w:val="003F3F66"/>
    <w:rsid w:val="003F43F2"/>
    <w:rsid w:val="003F7B5A"/>
    <w:rsid w:val="004002DE"/>
    <w:rsid w:val="00400958"/>
    <w:rsid w:val="004014F8"/>
    <w:rsid w:val="00406BA2"/>
    <w:rsid w:val="004103F0"/>
    <w:rsid w:val="0041168A"/>
    <w:rsid w:val="00413FD8"/>
    <w:rsid w:val="00420140"/>
    <w:rsid w:val="00420819"/>
    <w:rsid w:val="004254F4"/>
    <w:rsid w:val="00425DE2"/>
    <w:rsid w:val="00427C4A"/>
    <w:rsid w:val="00434E21"/>
    <w:rsid w:val="00437327"/>
    <w:rsid w:val="00437FCA"/>
    <w:rsid w:val="00440DD0"/>
    <w:rsid w:val="00441EA7"/>
    <w:rsid w:val="004421C6"/>
    <w:rsid w:val="0044332A"/>
    <w:rsid w:val="00445BA3"/>
    <w:rsid w:val="00451E5C"/>
    <w:rsid w:val="004546CC"/>
    <w:rsid w:val="00460B26"/>
    <w:rsid w:val="004615FD"/>
    <w:rsid w:val="00465837"/>
    <w:rsid w:val="00470D37"/>
    <w:rsid w:val="0047205B"/>
    <w:rsid w:val="004723B5"/>
    <w:rsid w:val="0047373C"/>
    <w:rsid w:val="004737F6"/>
    <w:rsid w:val="004766DC"/>
    <w:rsid w:val="0048061A"/>
    <w:rsid w:val="004809F6"/>
    <w:rsid w:val="00480F67"/>
    <w:rsid w:val="004842E2"/>
    <w:rsid w:val="00486914"/>
    <w:rsid w:val="00495AB1"/>
    <w:rsid w:val="00496336"/>
    <w:rsid w:val="004A20CF"/>
    <w:rsid w:val="004A6028"/>
    <w:rsid w:val="004A6AFD"/>
    <w:rsid w:val="004A74E7"/>
    <w:rsid w:val="004B0CA1"/>
    <w:rsid w:val="004B1968"/>
    <w:rsid w:val="004B1B7A"/>
    <w:rsid w:val="004B1EAF"/>
    <w:rsid w:val="004C0386"/>
    <w:rsid w:val="004C23A4"/>
    <w:rsid w:val="004C3A24"/>
    <w:rsid w:val="004C4787"/>
    <w:rsid w:val="004C6456"/>
    <w:rsid w:val="004D0BFB"/>
    <w:rsid w:val="004D2606"/>
    <w:rsid w:val="004D39FB"/>
    <w:rsid w:val="004D5113"/>
    <w:rsid w:val="004E0817"/>
    <w:rsid w:val="004E20D3"/>
    <w:rsid w:val="004E7A2E"/>
    <w:rsid w:val="004F0167"/>
    <w:rsid w:val="004F0EE3"/>
    <w:rsid w:val="004F2D32"/>
    <w:rsid w:val="004F4100"/>
    <w:rsid w:val="004F4FB6"/>
    <w:rsid w:val="004F5DEF"/>
    <w:rsid w:val="004F61B2"/>
    <w:rsid w:val="004F7C21"/>
    <w:rsid w:val="005013DE"/>
    <w:rsid w:val="005015A4"/>
    <w:rsid w:val="005015A7"/>
    <w:rsid w:val="00501D50"/>
    <w:rsid w:val="005043A8"/>
    <w:rsid w:val="0051005E"/>
    <w:rsid w:val="00510E0F"/>
    <w:rsid w:val="00515883"/>
    <w:rsid w:val="00515C9D"/>
    <w:rsid w:val="00517C7D"/>
    <w:rsid w:val="005212E7"/>
    <w:rsid w:val="00521D1D"/>
    <w:rsid w:val="005238E4"/>
    <w:rsid w:val="0052404C"/>
    <w:rsid w:val="0052736A"/>
    <w:rsid w:val="0053004D"/>
    <w:rsid w:val="0053347E"/>
    <w:rsid w:val="00537B2C"/>
    <w:rsid w:val="005442AD"/>
    <w:rsid w:val="005452A1"/>
    <w:rsid w:val="005464CF"/>
    <w:rsid w:val="005477B5"/>
    <w:rsid w:val="00553D9C"/>
    <w:rsid w:val="005556C0"/>
    <w:rsid w:val="00557F19"/>
    <w:rsid w:val="005612FF"/>
    <w:rsid w:val="00564EDB"/>
    <w:rsid w:val="00570C81"/>
    <w:rsid w:val="00571692"/>
    <w:rsid w:val="0057481D"/>
    <w:rsid w:val="00574B1E"/>
    <w:rsid w:val="00576EA5"/>
    <w:rsid w:val="0058277F"/>
    <w:rsid w:val="005853C0"/>
    <w:rsid w:val="005861CF"/>
    <w:rsid w:val="005933D8"/>
    <w:rsid w:val="005959B4"/>
    <w:rsid w:val="00597245"/>
    <w:rsid w:val="005A2353"/>
    <w:rsid w:val="005A5B26"/>
    <w:rsid w:val="005A7BAC"/>
    <w:rsid w:val="005B106E"/>
    <w:rsid w:val="005B3F2E"/>
    <w:rsid w:val="005B4873"/>
    <w:rsid w:val="005B54B9"/>
    <w:rsid w:val="005B7BAA"/>
    <w:rsid w:val="005C44CF"/>
    <w:rsid w:val="005C5889"/>
    <w:rsid w:val="005C7EAA"/>
    <w:rsid w:val="005D0B26"/>
    <w:rsid w:val="005D2905"/>
    <w:rsid w:val="005D2E96"/>
    <w:rsid w:val="005D55EA"/>
    <w:rsid w:val="005D65FE"/>
    <w:rsid w:val="005E28B2"/>
    <w:rsid w:val="005E76C7"/>
    <w:rsid w:val="005F1C00"/>
    <w:rsid w:val="005F3639"/>
    <w:rsid w:val="005F3677"/>
    <w:rsid w:val="005F37C3"/>
    <w:rsid w:val="005F380E"/>
    <w:rsid w:val="0060295D"/>
    <w:rsid w:val="006035BB"/>
    <w:rsid w:val="0060654B"/>
    <w:rsid w:val="006112DC"/>
    <w:rsid w:val="00611DE7"/>
    <w:rsid w:val="00613B64"/>
    <w:rsid w:val="006177CD"/>
    <w:rsid w:val="006202CF"/>
    <w:rsid w:val="0062212D"/>
    <w:rsid w:val="00622708"/>
    <w:rsid w:val="0062286C"/>
    <w:rsid w:val="00622F22"/>
    <w:rsid w:val="006237FD"/>
    <w:rsid w:val="00625173"/>
    <w:rsid w:val="00625DD7"/>
    <w:rsid w:val="0062610D"/>
    <w:rsid w:val="006308BD"/>
    <w:rsid w:val="006315A3"/>
    <w:rsid w:val="0063309E"/>
    <w:rsid w:val="00633C83"/>
    <w:rsid w:val="00634218"/>
    <w:rsid w:val="00635930"/>
    <w:rsid w:val="00636091"/>
    <w:rsid w:val="00637B88"/>
    <w:rsid w:val="00637EA8"/>
    <w:rsid w:val="006507AD"/>
    <w:rsid w:val="00651370"/>
    <w:rsid w:val="0065174F"/>
    <w:rsid w:val="0065204E"/>
    <w:rsid w:val="00654F95"/>
    <w:rsid w:val="00663E2F"/>
    <w:rsid w:val="00667C5F"/>
    <w:rsid w:val="00671CD4"/>
    <w:rsid w:val="00677084"/>
    <w:rsid w:val="00677279"/>
    <w:rsid w:val="00677B58"/>
    <w:rsid w:val="00680670"/>
    <w:rsid w:val="0068349B"/>
    <w:rsid w:val="00687790"/>
    <w:rsid w:val="00692511"/>
    <w:rsid w:val="006937E0"/>
    <w:rsid w:val="00694342"/>
    <w:rsid w:val="006962A1"/>
    <w:rsid w:val="0069631D"/>
    <w:rsid w:val="006A02C8"/>
    <w:rsid w:val="006A26E5"/>
    <w:rsid w:val="006A4EF5"/>
    <w:rsid w:val="006A6EF1"/>
    <w:rsid w:val="006A70A9"/>
    <w:rsid w:val="006A7158"/>
    <w:rsid w:val="006B0CFE"/>
    <w:rsid w:val="006B137D"/>
    <w:rsid w:val="006B512D"/>
    <w:rsid w:val="006B5ABC"/>
    <w:rsid w:val="006B64AC"/>
    <w:rsid w:val="006C0A9C"/>
    <w:rsid w:val="006C1BB6"/>
    <w:rsid w:val="006C2243"/>
    <w:rsid w:val="006C5985"/>
    <w:rsid w:val="006C59C1"/>
    <w:rsid w:val="006C5A88"/>
    <w:rsid w:val="006C670F"/>
    <w:rsid w:val="006C6AB8"/>
    <w:rsid w:val="006D0925"/>
    <w:rsid w:val="006E0C33"/>
    <w:rsid w:val="006E3216"/>
    <w:rsid w:val="006E45AF"/>
    <w:rsid w:val="006E4D02"/>
    <w:rsid w:val="006F023D"/>
    <w:rsid w:val="006F08C6"/>
    <w:rsid w:val="006F4950"/>
    <w:rsid w:val="006F5FD7"/>
    <w:rsid w:val="00700FA5"/>
    <w:rsid w:val="00701295"/>
    <w:rsid w:val="00702BD0"/>
    <w:rsid w:val="0070437C"/>
    <w:rsid w:val="00704FD8"/>
    <w:rsid w:val="0070559F"/>
    <w:rsid w:val="007116AF"/>
    <w:rsid w:val="00713743"/>
    <w:rsid w:val="007149DB"/>
    <w:rsid w:val="007164E5"/>
    <w:rsid w:val="0071698A"/>
    <w:rsid w:val="00722D5D"/>
    <w:rsid w:val="00741944"/>
    <w:rsid w:val="007451AE"/>
    <w:rsid w:val="00755395"/>
    <w:rsid w:val="00755D0A"/>
    <w:rsid w:val="0075670C"/>
    <w:rsid w:val="00756DD4"/>
    <w:rsid w:val="00757CC4"/>
    <w:rsid w:val="00760099"/>
    <w:rsid w:val="00762DA4"/>
    <w:rsid w:val="0076564F"/>
    <w:rsid w:val="007657CE"/>
    <w:rsid w:val="00765E05"/>
    <w:rsid w:val="007701A5"/>
    <w:rsid w:val="007762A4"/>
    <w:rsid w:val="007763C5"/>
    <w:rsid w:val="007766D2"/>
    <w:rsid w:val="00777ED6"/>
    <w:rsid w:val="00780869"/>
    <w:rsid w:val="00785914"/>
    <w:rsid w:val="0079130E"/>
    <w:rsid w:val="00793126"/>
    <w:rsid w:val="00793D92"/>
    <w:rsid w:val="00794BCA"/>
    <w:rsid w:val="00794F16"/>
    <w:rsid w:val="00796BC7"/>
    <w:rsid w:val="007A0372"/>
    <w:rsid w:val="007A0921"/>
    <w:rsid w:val="007A144A"/>
    <w:rsid w:val="007A149D"/>
    <w:rsid w:val="007A3500"/>
    <w:rsid w:val="007B56AF"/>
    <w:rsid w:val="007B610D"/>
    <w:rsid w:val="007B6B7E"/>
    <w:rsid w:val="007C066A"/>
    <w:rsid w:val="007C0F0F"/>
    <w:rsid w:val="007C19FD"/>
    <w:rsid w:val="007C2F33"/>
    <w:rsid w:val="007C574E"/>
    <w:rsid w:val="007C64B7"/>
    <w:rsid w:val="007C7D08"/>
    <w:rsid w:val="007E02F0"/>
    <w:rsid w:val="007E0340"/>
    <w:rsid w:val="007E272B"/>
    <w:rsid w:val="007E2F3B"/>
    <w:rsid w:val="007E5990"/>
    <w:rsid w:val="007F1D2D"/>
    <w:rsid w:val="007F356B"/>
    <w:rsid w:val="00801B07"/>
    <w:rsid w:val="00802190"/>
    <w:rsid w:val="00805FC3"/>
    <w:rsid w:val="008064E4"/>
    <w:rsid w:val="008067D9"/>
    <w:rsid w:val="00806FF4"/>
    <w:rsid w:val="00807E8C"/>
    <w:rsid w:val="00811E97"/>
    <w:rsid w:val="00820AF3"/>
    <w:rsid w:val="00826EE9"/>
    <w:rsid w:val="0082754A"/>
    <w:rsid w:val="008306AE"/>
    <w:rsid w:val="00831149"/>
    <w:rsid w:val="00833EEA"/>
    <w:rsid w:val="00837E55"/>
    <w:rsid w:val="008415E4"/>
    <w:rsid w:val="00844F2C"/>
    <w:rsid w:val="00845350"/>
    <w:rsid w:val="008461ED"/>
    <w:rsid w:val="0085244E"/>
    <w:rsid w:val="00853382"/>
    <w:rsid w:val="008606C1"/>
    <w:rsid w:val="008610FD"/>
    <w:rsid w:val="0086387D"/>
    <w:rsid w:val="00863EF2"/>
    <w:rsid w:val="00864064"/>
    <w:rsid w:val="008665A2"/>
    <w:rsid w:val="00871954"/>
    <w:rsid w:val="008866F4"/>
    <w:rsid w:val="00887745"/>
    <w:rsid w:val="00895831"/>
    <w:rsid w:val="008971C0"/>
    <w:rsid w:val="008A0E2D"/>
    <w:rsid w:val="008A445C"/>
    <w:rsid w:val="008A4B7F"/>
    <w:rsid w:val="008A7598"/>
    <w:rsid w:val="008B6692"/>
    <w:rsid w:val="008B78BF"/>
    <w:rsid w:val="008B798C"/>
    <w:rsid w:val="008C1430"/>
    <w:rsid w:val="008C1504"/>
    <w:rsid w:val="008C26DD"/>
    <w:rsid w:val="008C3395"/>
    <w:rsid w:val="008C5930"/>
    <w:rsid w:val="008D1A5B"/>
    <w:rsid w:val="008D2275"/>
    <w:rsid w:val="008D43BB"/>
    <w:rsid w:val="008D579D"/>
    <w:rsid w:val="008E30B2"/>
    <w:rsid w:val="008E3F1B"/>
    <w:rsid w:val="008E5B54"/>
    <w:rsid w:val="008F01AD"/>
    <w:rsid w:val="008F241A"/>
    <w:rsid w:val="008F4138"/>
    <w:rsid w:val="008F672C"/>
    <w:rsid w:val="008F7BA9"/>
    <w:rsid w:val="009003FF"/>
    <w:rsid w:val="00900E95"/>
    <w:rsid w:val="00900F10"/>
    <w:rsid w:val="009031BC"/>
    <w:rsid w:val="00904794"/>
    <w:rsid w:val="009073E5"/>
    <w:rsid w:val="0091025D"/>
    <w:rsid w:val="009107C0"/>
    <w:rsid w:val="00913ED1"/>
    <w:rsid w:val="00915BD1"/>
    <w:rsid w:val="009175C6"/>
    <w:rsid w:val="00920C0D"/>
    <w:rsid w:val="009211D1"/>
    <w:rsid w:val="00922269"/>
    <w:rsid w:val="00923B13"/>
    <w:rsid w:val="009246A4"/>
    <w:rsid w:val="00936700"/>
    <w:rsid w:val="00941D56"/>
    <w:rsid w:val="009438F9"/>
    <w:rsid w:val="0094490A"/>
    <w:rsid w:val="0094526A"/>
    <w:rsid w:val="0094688A"/>
    <w:rsid w:val="00951173"/>
    <w:rsid w:val="00956973"/>
    <w:rsid w:val="00956A84"/>
    <w:rsid w:val="00960BD6"/>
    <w:rsid w:val="009614AF"/>
    <w:rsid w:val="009624BF"/>
    <w:rsid w:val="009625E4"/>
    <w:rsid w:val="00963A45"/>
    <w:rsid w:val="00963F08"/>
    <w:rsid w:val="0096477D"/>
    <w:rsid w:val="00964F27"/>
    <w:rsid w:val="00965373"/>
    <w:rsid w:val="00965490"/>
    <w:rsid w:val="00971A83"/>
    <w:rsid w:val="00973A8B"/>
    <w:rsid w:val="00974476"/>
    <w:rsid w:val="0097584C"/>
    <w:rsid w:val="00981EF1"/>
    <w:rsid w:val="00984AC6"/>
    <w:rsid w:val="00985056"/>
    <w:rsid w:val="00985823"/>
    <w:rsid w:val="00990B2C"/>
    <w:rsid w:val="00995FA3"/>
    <w:rsid w:val="009A43A8"/>
    <w:rsid w:val="009A5980"/>
    <w:rsid w:val="009A72FF"/>
    <w:rsid w:val="009B1E8A"/>
    <w:rsid w:val="009B3751"/>
    <w:rsid w:val="009C078B"/>
    <w:rsid w:val="009C23A7"/>
    <w:rsid w:val="009C6665"/>
    <w:rsid w:val="009C7DFA"/>
    <w:rsid w:val="009D0065"/>
    <w:rsid w:val="009D2F36"/>
    <w:rsid w:val="009D35A2"/>
    <w:rsid w:val="009D52A2"/>
    <w:rsid w:val="009D5730"/>
    <w:rsid w:val="009D6BA9"/>
    <w:rsid w:val="009E055F"/>
    <w:rsid w:val="009E5EDF"/>
    <w:rsid w:val="009E61B9"/>
    <w:rsid w:val="009E74A6"/>
    <w:rsid w:val="009F059B"/>
    <w:rsid w:val="009F0881"/>
    <w:rsid w:val="009F3760"/>
    <w:rsid w:val="009F730B"/>
    <w:rsid w:val="00A01BB1"/>
    <w:rsid w:val="00A02235"/>
    <w:rsid w:val="00A06C8F"/>
    <w:rsid w:val="00A07E9B"/>
    <w:rsid w:val="00A10F5F"/>
    <w:rsid w:val="00A12370"/>
    <w:rsid w:val="00A12FDB"/>
    <w:rsid w:val="00A14ABF"/>
    <w:rsid w:val="00A15FBE"/>
    <w:rsid w:val="00A20203"/>
    <w:rsid w:val="00A2135F"/>
    <w:rsid w:val="00A30D2D"/>
    <w:rsid w:val="00A31771"/>
    <w:rsid w:val="00A3199D"/>
    <w:rsid w:val="00A343A3"/>
    <w:rsid w:val="00A344F4"/>
    <w:rsid w:val="00A37E54"/>
    <w:rsid w:val="00A40AF7"/>
    <w:rsid w:val="00A43B5A"/>
    <w:rsid w:val="00A45CB2"/>
    <w:rsid w:val="00A47E9A"/>
    <w:rsid w:val="00A5051D"/>
    <w:rsid w:val="00A618EB"/>
    <w:rsid w:val="00A64950"/>
    <w:rsid w:val="00A65A2D"/>
    <w:rsid w:val="00A66593"/>
    <w:rsid w:val="00A73C2F"/>
    <w:rsid w:val="00A777FD"/>
    <w:rsid w:val="00A81AF3"/>
    <w:rsid w:val="00A90A50"/>
    <w:rsid w:val="00A93992"/>
    <w:rsid w:val="00A9483A"/>
    <w:rsid w:val="00A9544D"/>
    <w:rsid w:val="00A96B4D"/>
    <w:rsid w:val="00AA172E"/>
    <w:rsid w:val="00AA1816"/>
    <w:rsid w:val="00AA3ADC"/>
    <w:rsid w:val="00AA4288"/>
    <w:rsid w:val="00AA44FE"/>
    <w:rsid w:val="00AA6D6C"/>
    <w:rsid w:val="00AB26C0"/>
    <w:rsid w:val="00AB51C8"/>
    <w:rsid w:val="00AB5766"/>
    <w:rsid w:val="00AB5EFC"/>
    <w:rsid w:val="00AB7967"/>
    <w:rsid w:val="00AB7D34"/>
    <w:rsid w:val="00AC08E0"/>
    <w:rsid w:val="00AC21F4"/>
    <w:rsid w:val="00AC3F0F"/>
    <w:rsid w:val="00AD1EA8"/>
    <w:rsid w:val="00AD620C"/>
    <w:rsid w:val="00AE0F25"/>
    <w:rsid w:val="00AE274C"/>
    <w:rsid w:val="00AE448C"/>
    <w:rsid w:val="00AE55DD"/>
    <w:rsid w:val="00AE6106"/>
    <w:rsid w:val="00AF0997"/>
    <w:rsid w:val="00AF0E8C"/>
    <w:rsid w:val="00AF21CC"/>
    <w:rsid w:val="00AF3AD7"/>
    <w:rsid w:val="00AF624C"/>
    <w:rsid w:val="00AF7464"/>
    <w:rsid w:val="00B00FCA"/>
    <w:rsid w:val="00B021C6"/>
    <w:rsid w:val="00B0247A"/>
    <w:rsid w:val="00B03DE4"/>
    <w:rsid w:val="00B04AE1"/>
    <w:rsid w:val="00B07558"/>
    <w:rsid w:val="00B11416"/>
    <w:rsid w:val="00B1355A"/>
    <w:rsid w:val="00B14515"/>
    <w:rsid w:val="00B2307B"/>
    <w:rsid w:val="00B2318A"/>
    <w:rsid w:val="00B23D3B"/>
    <w:rsid w:val="00B24536"/>
    <w:rsid w:val="00B26369"/>
    <w:rsid w:val="00B3021D"/>
    <w:rsid w:val="00B31247"/>
    <w:rsid w:val="00B32F47"/>
    <w:rsid w:val="00B348FB"/>
    <w:rsid w:val="00B36869"/>
    <w:rsid w:val="00B37886"/>
    <w:rsid w:val="00B42B66"/>
    <w:rsid w:val="00B42D54"/>
    <w:rsid w:val="00B45F0C"/>
    <w:rsid w:val="00B47923"/>
    <w:rsid w:val="00B51A85"/>
    <w:rsid w:val="00B54EB5"/>
    <w:rsid w:val="00B55C69"/>
    <w:rsid w:val="00B61105"/>
    <w:rsid w:val="00B61A0F"/>
    <w:rsid w:val="00B63446"/>
    <w:rsid w:val="00B63B52"/>
    <w:rsid w:val="00B659D8"/>
    <w:rsid w:val="00B65C85"/>
    <w:rsid w:val="00B71209"/>
    <w:rsid w:val="00B742B1"/>
    <w:rsid w:val="00B74E21"/>
    <w:rsid w:val="00B75470"/>
    <w:rsid w:val="00B759CB"/>
    <w:rsid w:val="00B76E77"/>
    <w:rsid w:val="00B77123"/>
    <w:rsid w:val="00B802C3"/>
    <w:rsid w:val="00B8127B"/>
    <w:rsid w:val="00B8291F"/>
    <w:rsid w:val="00B83719"/>
    <w:rsid w:val="00B838F9"/>
    <w:rsid w:val="00B85EE9"/>
    <w:rsid w:val="00B87D13"/>
    <w:rsid w:val="00B87D5E"/>
    <w:rsid w:val="00B92EBB"/>
    <w:rsid w:val="00B977C8"/>
    <w:rsid w:val="00B97B63"/>
    <w:rsid w:val="00B97C3C"/>
    <w:rsid w:val="00BA012D"/>
    <w:rsid w:val="00BA122E"/>
    <w:rsid w:val="00BA3109"/>
    <w:rsid w:val="00BA5627"/>
    <w:rsid w:val="00BA7AD8"/>
    <w:rsid w:val="00BB1232"/>
    <w:rsid w:val="00BB691E"/>
    <w:rsid w:val="00BB7FE4"/>
    <w:rsid w:val="00BC30FC"/>
    <w:rsid w:val="00BD2C37"/>
    <w:rsid w:val="00BD3CC0"/>
    <w:rsid w:val="00BE5A9B"/>
    <w:rsid w:val="00BE5EEF"/>
    <w:rsid w:val="00BE7719"/>
    <w:rsid w:val="00BF0A20"/>
    <w:rsid w:val="00BF2EBE"/>
    <w:rsid w:val="00BF3437"/>
    <w:rsid w:val="00BF396A"/>
    <w:rsid w:val="00BF544A"/>
    <w:rsid w:val="00C03D98"/>
    <w:rsid w:val="00C046C2"/>
    <w:rsid w:val="00C13D0D"/>
    <w:rsid w:val="00C14D32"/>
    <w:rsid w:val="00C14E0B"/>
    <w:rsid w:val="00C15110"/>
    <w:rsid w:val="00C16963"/>
    <w:rsid w:val="00C17FFC"/>
    <w:rsid w:val="00C23D4D"/>
    <w:rsid w:val="00C24A78"/>
    <w:rsid w:val="00C30A49"/>
    <w:rsid w:val="00C30B0D"/>
    <w:rsid w:val="00C32CD0"/>
    <w:rsid w:val="00C349EF"/>
    <w:rsid w:val="00C37722"/>
    <w:rsid w:val="00C43013"/>
    <w:rsid w:val="00C4433D"/>
    <w:rsid w:val="00C4438A"/>
    <w:rsid w:val="00C5051A"/>
    <w:rsid w:val="00C525F1"/>
    <w:rsid w:val="00C52AD3"/>
    <w:rsid w:val="00C53F96"/>
    <w:rsid w:val="00C60C86"/>
    <w:rsid w:val="00C66272"/>
    <w:rsid w:val="00C677E5"/>
    <w:rsid w:val="00C701D6"/>
    <w:rsid w:val="00C705FF"/>
    <w:rsid w:val="00C70B66"/>
    <w:rsid w:val="00C74EB5"/>
    <w:rsid w:val="00C75D3A"/>
    <w:rsid w:val="00C77310"/>
    <w:rsid w:val="00C81366"/>
    <w:rsid w:val="00C815A6"/>
    <w:rsid w:val="00C834EB"/>
    <w:rsid w:val="00C842ED"/>
    <w:rsid w:val="00C8565A"/>
    <w:rsid w:val="00C869C0"/>
    <w:rsid w:val="00C937DD"/>
    <w:rsid w:val="00C968B3"/>
    <w:rsid w:val="00CA1D89"/>
    <w:rsid w:val="00CA4FB4"/>
    <w:rsid w:val="00CA57AB"/>
    <w:rsid w:val="00CB1EA4"/>
    <w:rsid w:val="00CB2297"/>
    <w:rsid w:val="00CC0A4F"/>
    <w:rsid w:val="00CC0FC3"/>
    <w:rsid w:val="00CC1E80"/>
    <w:rsid w:val="00CC56DA"/>
    <w:rsid w:val="00CC6F3A"/>
    <w:rsid w:val="00CC787D"/>
    <w:rsid w:val="00CC7E03"/>
    <w:rsid w:val="00CC7FE3"/>
    <w:rsid w:val="00CD131E"/>
    <w:rsid w:val="00CD1BB0"/>
    <w:rsid w:val="00CD4AC5"/>
    <w:rsid w:val="00CD4F44"/>
    <w:rsid w:val="00CD674B"/>
    <w:rsid w:val="00CD75EF"/>
    <w:rsid w:val="00CD7C0C"/>
    <w:rsid w:val="00CE34A9"/>
    <w:rsid w:val="00CE47AA"/>
    <w:rsid w:val="00CE72C7"/>
    <w:rsid w:val="00CE776F"/>
    <w:rsid w:val="00CF2360"/>
    <w:rsid w:val="00D01322"/>
    <w:rsid w:val="00D0211D"/>
    <w:rsid w:val="00D06672"/>
    <w:rsid w:val="00D11B8F"/>
    <w:rsid w:val="00D20C2E"/>
    <w:rsid w:val="00D23F2E"/>
    <w:rsid w:val="00D25967"/>
    <w:rsid w:val="00D32777"/>
    <w:rsid w:val="00D344C5"/>
    <w:rsid w:val="00D344E9"/>
    <w:rsid w:val="00D415D2"/>
    <w:rsid w:val="00D51100"/>
    <w:rsid w:val="00D517D6"/>
    <w:rsid w:val="00D51B80"/>
    <w:rsid w:val="00D52328"/>
    <w:rsid w:val="00D5341E"/>
    <w:rsid w:val="00D57A9C"/>
    <w:rsid w:val="00D61791"/>
    <w:rsid w:val="00D63D51"/>
    <w:rsid w:val="00D658B0"/>
    <w:rsid w:val="00D66BA8"/>
    <w:rsid w:val="00D6735B"/>
    <w:rsid w:val="00D70E17"/>
    <w:rsid w:val="00D7477F"/>
    <w:rsid w:val="00D749BE"/>
    <w:rsid w:val="00D74E95"/>
    <w:rsid w:val="00D768AD"/>
    <w:rsid w:val="00D76973"/>
    <w:rsid w:val="00D76DF3"/>
    <w:rsid w:val="00D77C39"/>
    <w:rsid w:val="00D817E2"/>
    <w:rsid w:val="00D833C1"/>
    <w:rsid w:val="00D851E5"/>
    <w:rsid w:val="00D914B9"/>
    <w:rsid w:val="00D91819"/>
    <w:rsid w:val="00D967C2"/>
    <w:rsid w:val="00DA276E"/>
    <w:rsid w:val="00DA2D71"/>
    <w:rsid w:val="00DA4B4D"/>
    <w:rsid w:val="00DB1BEA"/>
    <w:rsid w:val="00DB42E4"/>
    <w:rsid w:val="00DB7EC2"/>
    <w:rsid w:val="00DC3AFC"/>
    <w:rsid w:val="00DC5EFF"/>
    <w:rsid w:val="00DD25F5"/>
    <w:rsid w:val="00DD5723"/>
    <w:rsid w:val="00DD63F2"/>
    <w:rsid w:val="00DE04BF"/>
    <w:rsid w:val="00DE63D1"/>
    <w:rsid w:val="00DE761A"/>
    <w:rsid w:val="00DE7E63"/>
    <w:rsid w:val="00DF3164"/>
    <w:rsid w:val="00DF3A69"/>
    <w:rsid w:val="00DF5F84"/>
    <w:rsid w:val="00E00078"/>
    <w:rsid w:val="00E055C7"/>
    <w:rsid w:val="00E056B1"/>
    <w:rsid w:val="00E11546"/>
    <w:rsid w:val="00E179F5"/>
    <w:rsid w:val="00E20B91"/>
    <w:rsid w:val="00E21AB7"/>
    <w:rsid w:val="00E27A11"/>
    <w:rsid w:val="00E309EE"/>
    <w:rsid w:val="00E3244D"/>
    <w:rsid w:val="00E33558"/>
    <w:rsid w:val="00E3364D"/>
    <w:rsid w:val="00E341BE"/>
    <w:rsid w:val="00E34EBC"/>
    <w:rsid w:val="00E37CD3"/>
    <w:rsid w:val="00E37D74"/>
    <w:rsid w:val="00E4260F"/>
    <w:rsid w:val="00E447A7"/>
    <w:rsid w:val="00E44895"/>
    <w:rsid w:val="00E504DC"/>
    <w:rsid w:val="00E510C4"/>
    <w:rsid w:val="00E520D3"/>
    <w:rsid w:val="00E537B7"/>
    <w:rsid w:val="00E570D8"/>
    <w:rsid w:val="00E57456"/>
    <w:rsid w:val="00E60C93"/>
    <w:rsid w:val="00E618CA"/>
    <w:rsid w:val="00E61F23"/>
    <w:rsid w:val="00E630EF"/>
    <w:rsid w:val="00E63BE2"/>
    <w:rsid w:val="00E7267A"/>
    <w:rsid w:val="00E751A8"/>
    <w:rsid w:val="00E7550F"/>
    <w:rsid w:val="00E75E22"/>
    <w:rsid w:val="00E768B8"/>
    <w:rsid w:val="00E77919"/>
    <w:rsid w:val="00E77C1B"/>
    <w:rsid w:val="00E80B77"/>
    <w:rsid w:val="00E823CB"/>
    <w:rsid w:val="00E82E46"/>
    <w:rsid w:val="00E834DC"/>
    <w:rsid w:val="00E9148C"/>
    <w:rsid w:val="00E92762"/>
    <w:rsid w:val="00E92AFD"/>
    <w:rsid w:val="00E96F8F"/>
    <w:rsid w:val="00EA1227"/>
    <w:rsid w:val="00EA58A8"/>
    <w:rsid w:val="00EA66C3"/>
    <w:rsid w:val="00EB3D0D"/>
    <w:rsid w:val="00EB5B8A"/>
    <w:rsid w:val="00EB649F"/>
    <w:rsid w:val="00EB6925"/>
    <w:rsid w:val="00EB7416"/>
    <w:rsid w:val="00EC47AE"/>
    <w:rsid w:val="00ED3F38"/>
    <w:rsid w:val="00ED7335"/>
    <w:rsid w:val="00EE21E5"/>
    <w:rsid w:val="00EE331F"/>
    <w:rsid w:val="00EE335A"/>
    <w:rsid w:val="00EE3764"/>
    <w:rsid w:val="00EE3B8D"/>
    <w:rsid w:val="00EE584A"/>
    <w:rsid w:val="00EF224C"/>
    <w:rsid w:val="00EF3DD2"/>
    <w:rsid w:val="00EF5374"/>
    <w:rsid w:val="00EF58DF"/>
    <w:rsid w:val="00F00912"/>
    <w:rsid w:val="00F00E4B"/>
    <w:rsid w:val="00F07BCF"/>
    <w:rsid w:val="00F10EF5"/>
    <w:rsid w:val="00F11245"/>
    <w:rsid w:val="00F20ED4"/>
    <w:rsid w:val="00F23FD2"/>
    <w:rsid w:val="00F244FF"/>
    <w:rsid w:val="00F26FB0"/>
    <w:rsid w:val="00F2764F"/>
    <w:rsid w:val="00F3343B"/>
    <w:rsid w:val="00F34106"/>
    <w:rsid w:val="00F35498"/>
    <w:rsid w:val="00F3592E"/>
    <w:rsid w:val="00F36025"/>
    <w:rsid w:val="00F360A8"/>
    <w:rsid w:val="00F36C53"/>
    <w:rsid w:val="00F36EF7"/>
    <w:rsid w:val="00F465AC"/>
    <w:rsid w:val="00F46BF3"/>
    <w:rsid w:val="00F470BC"/>
    <w:rsid w:val="00F504FE"/>
    <w:rsid w:val="00F507BB"/>
    <w:rsid w:val="00F51153"/>
    <w:rsid w:val="00F52AD4"/>
    <w:rsid w:val="00F534AB"/>
    <w:rsid w:val="00F56034"/>
    <w:rsid w:val="00F57F8F"/>
    <w:rsid w:val="00F61C45"/>
    <w:rsid w:val="00F626D7"/>
    <w:rsid w:val="00F63865"/>
    <w:rsid w:val="00F64AAA"/>
    <w:rsid w:val="00F654CE"/>
    <w:rsid w:val="00F66819"/>
    <w:rsid w:val="00F708B7"/>
    <w:rsid w:val="00F7276C"/>
    <w:rsid w:val="00F73718"/>
    <w:rsid w:val="00F73DE6"/>
    <w:rsid w:val="00F8058B"/>
    <w:rsid w:val="00F834E5"/>
    <w:rsid w:val="00F8354F"/>
    <w:rsid w:val="00F87351"/>
    <w:rsid w:val="00F874A9"/>
    <w:rsid w:val="00F91D48"/>
    <w:rsid w:val="00F97639"/>
    <w:rsid w:val="00FA1015"/>
    <w:rsid w:val="00FA1A5A"/>
    <w:rsid w:val="00FA249E"/>
    <w:rsid w:val="00FA5889"/>
    <w:rsid w:val="00FA616C"/>
    <w:rsid w:val="00FA75B1"/>
    <w:rsid w:val="00FB0A44"/>
    <w:rsid w:val="00FB1A10"/>
    <w:rsid w:val="00FC76EB"/>
    <w:rsid w:val="00FD158C"/>
    <w:rsid w:val="00FD16E1"/>
    <w:rsid w:val="00FD313A"/>
    <w:rsid w:val="00FE07C1"/>
    <w:rsid w:val="00FE5564"/>
    <w:rsid w:val="00FE5956"/>
    <w:rsid w:val="00FE6DC7"/>
    <w:rsid w:val="00FE6F39"/>
    <w:rsid w:val="00FF2D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952DFD"/>
  <w15:chartTrackingRefBased/>
  <w15:docId w15:val="{046F513A-23EF-4599-B094-750D1E6A9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A249E"/>
    <w:rPr>
      <w:rFonts w:ascii="Calibri" w:eastAsia="ＭＳ 明朝" w:hAnsi="Calibri" w:cs="Times New Roman"/>
    </w:rPr>
  </w:style>
  <w:style w:type="paragraph" w:styleId="Heading1">
    <w:name w:val="heading 1"/>
    <w:basedOn w:val="Normal"/>
    <w:next w:val="Normal"/>
    <w:link w:val="Heading1Char"/>
    <w:uiPriority w:val="9"/>
    <w:qFormat/>
    <w:rsid w:val="00FA249E"/>
    <w:pPr>
      <w:widowControl w:val="0"/>
      <w:autoSpaceDE w:val="0"/>
      <w:autoSpaceDN w:val="0"/>
      <w:adjustRightInd w:val="0"/>
      <w:spacing w:after="0" w:line="240" w:lineRule="auto"/>
      <w:ind w:left="432" w:hanging="432"/>
      <w:outlineLvl w:val="0"/>
    </w:pPr>
    <w:rPr>
      <w:rFonts w:ascii="Times New Roman" w:hAnsi="Times New Roman"/>
      <w:color w:val="000000"/>
      <w:kern w:val="24"/>
      <w:sz w:val="56"/>
      <w:szCs w:val="56"/>
    </w:rPr>
  </w:style>
  <w:style w:type="paragraph" w:styleId="Heading2">
    <w:name w:val="heading 2"/>
    <w:basedOn w:val="Normal"/>
    <w:next w:val="Normal"/>
    <w:link w:val="Heading2Char"/>
    <w:uiPriority w:val="99"/>
    <w:qFormat/>
    <w:rsid w:val="00FA249E"/>
    <w:pPr>
      <w:widowControl w:val="0"/>
      <w:autoSpaceDE w:val="0"/>
      <w:autoSpaceDN w:val="0"/>
      <w:adjustRightInd w:val="0"/>
      <w:spacing w:after="0" w:line="240" w:lineRule="auto"/>
      <w:ind w:left="864" w:hanging="432"/>
      <w:outlineLvl w:val="1"/>
    </w:pPr>
    <w:rPr>
      <w:rFonts w:ascii="Times New Roman" w:hAnsi="Times New Roman"/>
      <w:color w:val="000000"/>
      <w:kern w:val="24"/>
      <w:sz w:val="48"/>
      <w:szCs w:val="48"/>
    </w:rPr>
  </w:style>
  <w:style w:type="paragraph" w:styleId="Heading4">
    <w:name w:val="heading 4"/>
    <w:basedOn w:val="Normal"/>
    <w:next w:val="Normal"/>
    <w:link w:val="Heading4Char"/>
    <w:uiPriority w:val="99"/>
    <w:qFormat/>
    <w:rsid w:val="00FA249E"/>
    <w:pPr>
      <w:widowControl w:val="0"/>
      <w:autoSpaceDE w:val="0"/>
      <w:autoSpaceDN w:val="0"/>
      <w:adjustRightInd w:val="0"/>
      <w:spacing w:after="0" w:line="240" w:lineRule="auto"/>
      <w:ind w:left="1728" w:hanging="432"/>
      <w:outlineLvl w:val="3"/>
    </w:pPr>
    <w:rPr>
      <w:rFonts w:ascii="Times New Roman" w:hAnsi="Times New Roman"/>
      <w:color w:val="000000"/>
      <w:kern w:val="24"/>
      <w:sz w:val="24"/>
      <w:szCs w:val="24"/>
    </w:rPr>
  </w:style>
  <w:style w:type="paragraph" w:styleId="Heading5">
    <w:name w:val="heading 5"/>
    <w:basedOn w:val="Normal"/>
    <w:next w:val="Normal"/>
    <w:link w:val="Heading5Char"/>
    <w:uiPriority w:val="99"/>
    <w:qFormat/>
    <w:rsid w:val="00FA249E"/>
    <w:pPr>
      <w:widowControl w:val="0"/>
      <w:autoSpaceDE w:val="0"/>
      <w:autoSpaceDN w:val="0"/>
      <w:adjustRightInd w:val="0"/>
      <w:spacing w:after="0" w:line="240" w:lineRule="auto"/>
      <w:ind w:left="2160" w:hanging="432"/>
      <w:outlineLvl w:val="4"/>
    </w:pPr>
    <w:rPr>
      <w:rFonts w:ascii="Times New Roman" w:hAnsi="Times New Roman"/>
      <w:color w:val="000000"/>
      <w:kern w:val="24"/>
      <w:sz w:val="32"/>
      <w:szCs w:val="32"/>
    </w:rPr>
  </w:style>
  <w:style w:type="paragraph" w:styleId="Heading6">
    <w:name w:val="heading 6"/>
    <w:basedOn w:val="Normal"/>
    <w:next w:val="Normal"/>
    <w:link w:val="Heading6Char"/>
    <w:uiPriority w:val="9"/>
    <w:unhideWhenUsed/>
    <w:qFormat/>
    <w:rsid w:val="0027222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49E"/>
    <w:rPr>
      <w:rFonts w:ascii="Times New Roman" w:eastAsia="ＭＳ 明朝" w:hAnsi="Times New Roman" w:cs="Times New Roman"/>
      <w:color w:val="000000"/>
      <w:kern w:val="24"/>
      <w:sz w:val="56"/>
      <w:szCs w:val="56"/>
    </w:rPr>
  </w:style>
  <w:style w:type="character" w:customStyle="1" w:styleId="Heading2Char">
    <w:name w:val="Heading 2 Char"/>
    <w:basedOn w:val="DefaultParagraphFont"/>
    <w:link w:val="Heading2"/>
    <w:uiPriority w:val="99"/>
    <w:rsid w:val="00FA249E"/>
    <w:rPr>
      <w:rFonts w:ascii="Times New Roman" w:eastAsia="ＭＳ 明朝" w:hAnsi="Times New Roman" w:cs="Times New Roman"/>
      <w:color w:val="000000"/>
      <w:kern w:val="24"/>
      <w:sz w:val="48"/>
      <w:szCs w:val="48"/>
    </w:rPr>
  </w:style>
  <w:style w:type="character" w:customStyle="1" w:styleId="Heading4Char">
    <w:name w:val="Heading 4 Char"/>
    <w:basedOn w:val="DefaultParagraphFont"/>
    <w:link w:val="Heading4"/>
    <w:uiPriority w:val="99"/>
    <w:rsid w:val="00FA249E"/>
    <w:rPr>
      <w:rFonts w:ascii="Times New Roman" w:eastAsia="ＭＳ 明朝" w:hAnsi="Times New Roman" w:cs="Times New Roman"/>
      <w:color w:val="000000"/>
      <w:kern w:val="24"/>
      <w:sz w:val="24"/>
      <w:szCs w:val="24"/>
    </w:rPr>
  </w:style>
  <w:style w:type="character" w:customStyle="1" w:styleId="Heading5Char">
    <w:name w:val="Heading 5 Char"/>
    <w:basedOn w:val="DefaultParagraphFont"/>
    <w:link w:val="Heading5"/>
    <w:uiPriority w:val="99"/>
    <w:rsid w:val="00FA249E"/>
    <w:rPr>
      <w:rFonts w:ascii="Times New Roman" w:eastAsia="ＭＳ 明朝" w:hAnsi="Times New Roman" w:cs="Times New Roman"/>
      <w:color w:val="000000"/>
      <w:kern w:val="24"/>
      <w:sz w:val="32"/>
      <w:szCs w:val="32"/>
    </w:rPr>
  </w:style>
  <w:style w:type="paragraph" w:styleId="ListParagraph">
    <w:name w:val="List Paragraph"/>
    <w:basedOn w:val="Normal"/>
    <w:uiPriority w:val="34"/>
    <w:qFormat/>
    <w:rsid w:val="00FA249E"/>
    <w:pPr>
      <w:ind w:left="720"/>
      <w:contextualSpacing/>
    </w:pPr>
  </w:style>
  <w:style w:type="paragraph" w:styleId="Header">
    <w:name w:val="header"/>
    <w:basedOn w:val="Normal"/>
    <w:link w:val="HeaderChar"/>
    <w:uiPriority w:val="99"/>
    <w:unhideWhenUsed/>
    <w:rsid w:val="00FC76EB"/>
    <w:pPr>
      <w:tabs>
        <w:tab w:val="center" w:pos="4419"/>
        <w:tab w:val="right" w:pos="8838"/>
      </w:tabs>
      <w:spacing w:after="0" w:line="240" w:lineRule="auto"/>
    </w:pPr>
  </w:style>
  <w:style w:type="character" w:customStyle="1" w:styleId="HeaderChar">
    <w:name w:val="Header Char"/>
    <w:basedOn w:val="DefaultParagraphFont"/>
    <w:link w:val="Header"/>
    <w:uiPriority w:val="99"/>
    <w:rsid w:val="00FC76EB"/>
    <w:rPr>
      <w:rFonts w:ascii="Calibri" w:eastAsia="ＭＳ 明朝" w:hAnsi="Calibri" w:cs="Times New Roman"/>
    </w:rPr>
  </w:style>
  <w:style w:type="paragraph" w:styleId="Footer">
    <w:name w:val="footer"/>
    <w:basedOn w:val="Normal"/>
    <w:link w:val="FooterChar"/>
    <w:uiPriority w:val="99"/>
    <w:unhideWhenUsed/>
    <w:rsid w:val="00FC76EB"/>
    <w:pPr>
      <w:tabs>
        <w:tab w:val="center" w:pos="4419"/>
        <w:tab w:val="right" w:pos="8838"/>
      </w:tabs>
      <w:spacing w:after="0" w:line="240" w:lineRule="auto"/>
    </w:pPr>
  </w:style>
  <w:style w:type="character" w:customStyle="1" w:styleId="FooterChar">
    <w:name w:val="Footer Char"/>
    <w:basedOn w:val="DefaultParagraphFont"/>
    <w:link w:val="Footer"/>
    <w:uiPriority w:val="99"/>
    <w:rsid w:val="00FC76EB"/>
    <w:rPr>
      <w:rFonts w:ascii="Calibri" w:eastAsia="ＭＳ 明朝" w:hAnsi="Calibri" w:cs="Times New Roman"/>
    </w:rPr>
  </w:style>
  <w:style w:type="character" w:customStyle="1" w:styleId="apple-converted-space">
    <w:name w:val="apple-converted-space"/>
    <w:basedOn w:val="DefaultParagraphFont"/>
    <w:rsid w:val="00960BD6"/>
  </w:style>
  <w:style w:type="character" w:customStyle="1" w:styleId="content">
    <w:name w:val="content"/>
    <w:basedOn w:val="DefaultParagraphFont"/>
    <w:rsid w:val="001218E2"/>
  </w:style>
  <w:style w:type="paragraph" w:styleId="BalloonText">
    <w:name w:val="Balloon Text"/>
    <w:basedOn w:val="Normal"/>
    <w:link w:val="BalloonTextChar"/>
    <w:uiPriority w:val="99"/>
    <w:semiHidden/>
    <w:unhideWhenUsed/>
    <w:rsid w:val="006B5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12D"/>
    <w:rPr>
      <w:rFonts w:ascii="Segoe UI" w:eastAsia="ＭＳ 明朝" w:hAnsi="Segoe UI" w:cs="Segoe UI"/>
      <w:sz w:val="18"/>
      <w:szCs w:val="18"/>
    </w:rPr>
  </w:style>
  <w:style w:type="character" w:customStyle="1" w:styleId="Heading6Char">
    <w:name w:val="Heading 6 Char"/>
    <w:basedOn w:val="DefaultParagraphFont"/>
    <w:link w:val="Heading6"/>
    <w:uiPriority w:val="9"/>
    <w:rsid w:val="00272225"/>
    <w:rPr>
      <w:rFonts w:asciiTheme="majorHAnsi" w:eastAsiaTheme="majorEastAsia" w:hAnsiTheme="majorHAnsi" w:cstheme="majorBidi"/>
      <w:color w:val="1F4D78" w:themeColor="accent1" w:themeShade="7F"/>
    </w:rPr>
  </w:style>
  <w:style w:type="character" w:customStyle="1" w:styleId="label">
    <w:name w:val="label"/>
    <w:basedOn w:val="DefaultParagraphFont"/>
    <w:rsid w:val="00CD131E"/>
  </w:style>
  <w:style w:type="character" w:customStyle="1" w:styleId="note">
    <w:name w:val="note"/>
    <w:basedOn w:val="DefaultParagraphFont"/>
    <w:rsid w:val="00245E8A"/>
  </w:style>
  <w:style w:type="character" w:styleId="Emphasis">
    <w:name w:val="Emphasis"/>
    <w:basedOn w:val="DefaultParagraphFont"/>
    <w:uiPriority w:val="20"/>
    <w:qFormat/>
    <w:rsid w:val="0091025D"/>
    <w:rPr>
      <w:i/>
      <w:iCs/>
    </w:rPr>
  </w:style>
  <w:style w:type="character" w:customStyle="1" w:styleId="woj">
    <w:name w:val="woj"/>
    <w:basedOn w:val="DefaultParagraphFont"/>
    <w:rsid w:val="00517C7D"/>
  </w:style>
  <w:style w:type="character" w:styleId="Hyperlink">
    <w:name w:val="Hyperlink"/>
    <w:basedOn w:val="DefaultParagraphFont"/>
    <w:uiPriority w:val="99"/>
    <w:semiHidden/>
    <w:unhideWhenUsed/>
    <w:rsid w:val="00517C7D"/>
    <w:rPr>
      <w:color w:val="0000FF"/>
      <w:u w:val="single"/>
    </w:rPr>
  </w:style>
  <w:style w:type="character" w:customStyle="1" w:styleId="text">
    <w:name w:val="text"/>
    <w:basedOn w:val="DefaultParagraphFont"/>
    <w:rsid w:val="00517C7D"/>
  </w:style>
  <w:style w:type="paragraph" w:customStyle="1" w:styleId="first-line-none">
    <w:name w:val="first-line-none"/>
    <w:basedOn w:val="Normal"/>
    <w:rsid w:val="00704FD8"/>
    <w:pPr>
      <w:spacing w:before="100" w:beforeAutospacing="1" w:after="100" w:afterAutospacing="1" w:line="240" w:lineRule="auto"/>
    </w:pPr>
    <w:rPr>
      <w:rFonts w:ascii="Times New Roman" w:eastAsia="Times New Roman" w:hAnsi="Times New Roman"/>
      <w:sz w:val="24"/>
      <w:szCs w:val="24"/>
    </w:rPr>
  </w:style>
  <w:style w:type="character" w:customStyle="1" w:styleId="small-caps">
    <w:name w:val="small-caps"/>
    <w:basedOn w:val="DefaultParagraphFont"/>
    <w:rsid w:val="00AF0997"/>
  </w:style>
  <w:style w:type="table" w:styleId="TableGrid">
    <w:name w:val="Table Grid"/>
    <w:basedOn w:val="TableNormal"/>
    <w:uiPriority w:val="39"/>
    <w:rsid w:val="00215C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633052">
      <w:bodyDiv w:val="1"/>
      <w:marLeft w:val="0"/>
      <w:marRight w:val="0"/>
      <w:marTop w:val="0"/>
      <w:marBottom w:val="0"/>
      <w:divBdr>
        <w:top w:val="none" w:sz="0" w:space="0" w:color="auto"/>
        <w:left w:val="none" w:sz="0" w:space="0" w:color="auto"/>
        <w:bottom w:val="none" w:sz="0" w:space="0" w:color="auto"/>
        <w:right w:val="none" w:sz="0" w:space="0" w:color="auto"/>
      </w:divBdr>
      <w:divsChild>
        <w:div w:id="184487632">
          <w:marLeft w:val="0"/>
          <w:marRight w:val="0"/>
          <w:marTop w:val="0"/>
          <w:marBottom w:val="0"/>
          <w:divBdr>
            <w:top w:val="none" w:sz="0" w:space="0" w:color="auto"/>
            <w:left w:val="none" w:sz="0" w:space="0" w:color="auto"/>
            <w:bottom w:val="none" w:sz="0" w:space="0" w:color="auto"/>
            <w:right w:val="none" w:sz="0" w:space="0" w:color="auto"/>
          </w:divBdr>
        </w:div>
        <w:div w:id="1607226111">
          <w:marLeft w:val="0"/>
          <w:marRight w:val="0"/>
          <w:marTop w:val="0"/>
          <w:marBottom w:val="0"/>
          <w:divBdr>
            <w:top w:val="none" w:sz="0" w:space="0" w:color="auto"/>
            <w:left w:val="none" w:sz="0" w:space="0" w:color="auto"/>
            <w:bottom w:val="none" w:sz="0" w:space="0" w:color="auto"/>
            <w:right w:val="none" w:sz="0" w:space="0" w:color="auto"/>
          </w:divBdr>
        </w:div>
      </w:divsChild>
    </w:div>
    <w:div w:id="426003485">
      <w:bodyDiv w:val="1"/>
      <w:marLeft w:val="0"/>
      <w:marRight w:val="0"/>
      <w:marTop w:val="0"/>
      <w:marBottom w:val="0"/>
      <w:divBdr>
        <w:top w:val="none" w:sz="0" w:space="0" w:color="auto"/>
        <w:left w:val="none" w:sz="0" w:space="0" w:color="auto"/>
        <w:bottom w:val="none" w:sz="0" w:space="0" w:color="auto"/>
        <w:right w:val="none" w:sz="0" w:space="0" w:color="auto"/>
      </w:divBdr>
      <w:divsChild>
        <w:div w:id="914586963">
          <w:marLeft w:val="0"/>
          <w:marRight w:val="0"/>
          <w:marTop w:val="0"/>
          <w:marBottom w:val="0"/>
          <w:divBdr>
            <w:top w:val="none" w:sz="0" w:space="0" w:color="auto"/>
            <w:left w:val="none" w:sz="0" w:space="0" w:color="auto"/>
            <w:bottom w:val="none" w:sz="0" w:space="0" w:color="auto"/>
            <w:right w:val="none" w:sz="0" w:space="0" w:color="auto"/>
          </w:divBdr>
        </w:div>
        <w:div w:id="1534027765">
          <w:marLeft w:val="0"/>
          <w:marRight w:val="0"/>
          <w:marTop w:val="0"/>
          <w:marBottom w:val="0"/>
          <w:divBdr>
            <w:top w:val="none" w:sz="0" w:space="0" w:color="auto"/>
            <w:left w:val="none" w:sz="0" w:space="0" w:color="auto"/>
            <w:bottom w:val="none" w:sz="0" w:space="0" w:color="auto"/>
            <w:right w:val="none" w:sz="0" w:space="0" w:color="auto"/>
          </w:divBdr>
        </w:div>
      </w:divsChild>
    </w:div>
    <w:div w:id="508561771">
      <w:bodyDiv w:val="1"/>
      <w:marLeft w:val="0"/>
      <w:marRight w:val="0"/>
      <w:marTop w:val="0"/>
      <w:marBottom w:val="0"/>
      <w:divBdr>
        <w:top w:val="none" w:sz="0" w:space="0" w:color="auto"/>
        <w:left w:val="none" w:sz="0" w:space="0" w:color="auto"/>
        <w:bottom w:val="none" w:sz="0" w:space="0" w:color="auto"/>
        <w:right w:val="none" w:sz="0" w:space="0" w:color="auto"/>
      </w:divBdr>
      <w:divsChild>
        <w:div w:id="1621838891">
          <w:marLeft w:val="0"/>
          <w:marRight w:val="0"/>
          <w:marTop w:val="0"/>
          <w:marBottom w:val="0"/>
          <w:divBdr>
            <w:top w:val="none" w:sz="0" w:space="0" w:color="auto"/>
            <w:left w:val="none" w:sz="0" w:space="0" w:color="auto"/>
            <w:bottom w:val="none" w:sz="0" w:space="0" w:color="auto"/>
            <w:right w:val="none" w:sz="0" w:space="0" w:color="auto"/>
          </w:divBdr>
        </w:div>
      </w:divsChild>
    </w:div>
    <w:div w:id="719791354">
      <w:bodyDiv w:val="1"/>
      <w:marLeft w:val="0"/>
      <w:marRight w:val="0"/>
      <w:marTop w:val="0"/>
      <w:marBottom w:val="0"/>
      <w:divBdr>
        <w:top w:val="none" w:sz="0" w:space="0" w:color="auto"/>
        <w:left w:val="none" w:sz="0" w:space="0" w:color="auto"/>
        <w:bottom w:val="none" w:sz="0" w:space="0" w:color="auto"/>
        <w:right w:val="none" w:sz="0" w:space="0" w:color="auto"/>
      </w:divBdr>
      <w:divsChild>
        <w:div w:id="841429948">
          <w:marLeft w:val="0"/>
          <w:marRight w:val="0"/>
          <w:marTop w:val="0"/>
          <w:marBottom w:val="0"/>
          <w:divBdr>
            <w:top w:val="none" w:sz="0" w:space="0" w:color="auto"/>
            <w:left w:val="none" w:sz="0" w:space="0" w:color="auto"/>
            <w:bottom w:val="none" w:sz="0" w:space="0" w:color="auto"/>
            <w:right w:val="none" w:sz="0" w:space="0" w:color="auto"/>
          </w:divBdr>
        </w:div>
        <w:div w:id="1072389064">
          <w:marLeft w:val="0"/>
          <w:marRight w:val="0"/>
          <w:marTop w:val="0"/>
          <w:marBottom w:val="0"/>
          <w:divBdr>
            <w:top w:val="none" w:sz="0" w:space="0" w:color="auto"/>
            <w:left w:val="none" w:sz="0" w:space="0" w:color="auto"/>
            <w:bottom w:val="none" w:sz="0" w:space="0" w:color="auto"/>
            <w:right w:val="none" w:sz="0" w:space="0" w:color="auto"/>
          </w:divBdr>
        </w:div>
      </w:divsChild>
    </w:div>
    <w:div w:id="810637141">
      <w:bodyDiv w:val="1"/>
      <w:marLeft w:val="0"/>
      <w:marRight w:val="0"/>
      <w:marTop w:val="0"/>
      <w:marBottom w:val="0"/>
      <w:divBdr>
        <w:top w:val="none" w:sz="0" w:space="0" w:color="auto"/>
        <w:left w:val="none" w:sz="0" w:space="0" w:color="auto"/>
        <w:bottom w:val="none" w:sz="0" w:space="0" w:color="auto"/>
        <w:right w:val="none" w:sz="0" w:space="0" w:color="auto"/>
      </w:divBdr>
      <w:divsChild>
        <w:div w:id="348993818">
          <w:marLeft w:val="0"/>
          <w:marRight w:val="0"/>
          <w:marTop w:val="0"/>
          <w:marBottom w:val="0"/>
          <w:divBdr>
            <w:top w:val="none" w:sz="0" w:space="0" w:color="auto"/>
            <w:left w:val="none" w:sz="0" w:space="0" w:color="auto"/>
            <w:bottom w:val="none" w:sz="0" w:space="0" w:color="auto"/>
            <w:right w:val="none" w:sz="0" w:space="0" w:color="auto"/>
          </w:divBdr>
        </w:div>
        <w:div w:id="1015113272">
          <w:marLeft w:val="0"/>
          <w:marRight w:val="0"/>
          <w:marTop w:val="0"/>
          <w:marBottom w:val="0"/>
          <w:divBdr>
            <w:top w:val="none" w:sz="0" w:space="0" w:color="auto"/>
            <w:left w:val="none" w:sz="0" w:space="0" w:color="auto"/>
            <w:bottom w:val="none" w:sz="0" w:space="0" w:color="auto"/>
            <w:right w:val="none" w:sz="0" w:space="0" w:color="auto"/>
          </w:divBdr>
        </w:div>
      </w:divsChild>
    </w:div>
    <w:div w:id="1009522501">
      <w:bodyDiv w:val="1"/>
      <w:marLeft w:val="0"/>
      <w:marRight w:val="0"/>
      <w:marTop w:val="0"/>
      <w:marBottom w:val="0"/>
      <w:divBdr>
        <w:top w:val="none" w:sz="0" w:space="0" w:color="auto"/>
        <w:left w:val="none" w:sz="0" w:space="0" w:color="auto"/>
        <w:bottom w:val="none" w:sz="0" w:space="0" w:color="auto"/>
        <w:right w:val="none" w:sz="0" w:space="0" w:color="auto"/>
      </w:divBdr>
      <w:divsChild>
        <w:div w:id="1095595471">
          <w:marLeft w:val="432"/>
          <w:marRight w:val="0"/>
          <w:marTop w:val="0"/>
          <w:marBottom w:val="0"/>
          <w:divBdr>
            <w:top w:val="none" w:sz="0" w:space="0" w:color="auto"/>
            <w:left w:val="none" w:sz="0" w:space="0" w:color="auto"/>
            <w:bottom w:val="none" w:sz="0" w:space="0" w:color="auto"/>
            <w:right w:val="none" w:sz="0" w:space="0" w:color="auto"/>
          </w:divBdr>
        </w:div>
      </w:divsChild>
    </w:div>
    <w:div w:id="1525824618">
      <w:bodyDiv w:val="1"/>
      <w:marLeft w:val="0"/>
      <w:marRight w:val="0"/>
      <w:marTop w:val="0"/>
      <w:marBottom w:val="0"/>
      <w:divBdr>
        <w:top w:val="none" w:sz="0" w:space="0" w:color="auto"/>
        <w:left w:val="none" w:sz="0" w:space="0" w:color="auto"/>
        <w:bottom w:val="none" w:sz="0" w:space="0" w:color="auto"/>
        <w:right w:val="none" w:sz="0" w:space="0" w:color="auto"/>
      </w:divBdr>
      <w:divsChild>
        <w:div w:id="65106367">
          <w:marLeft w:val="75"/>
          <w:marRight w:val="0"/>
          <w:marTop w:val="0"/>
          <w:marBottom w:val="0"/>
          <w:divBdr>
            <w:top w:val="none" w:sz="0" w:space="0" w:color="auto"/>
            <w:left w:val="none" w:sz="0" w:space="0" w:color="auto"/>
            <w:bottom w:val="none" w:sz="0" w:space="0" w:color="auto"/>
            <w:right w:val="none" w:sz="0" w:space="0" w:color="auto"/>
          </w:divBdr>
        </w:div>
        <w:div w:id="294337497">
          <w:marLeft w:val="75"/>
          <w:marRight w:val="0"/>
          <w:marTop w:val="0"/>
          <w:marBottom w:val="0"/>
          <w:divBdr>
            <w:top w:val="none" w:sz="0" w:space="0" w:color="auto"/>
            <w:left w:val="none" w:sz="0" w:space="0" w:color="auto"/>
            <w:bottom w:val="none" w:sz="0" w:space="0" w:color="auto"/>
            <w:right w:val="none" w:sz="0" w:space="0" w:color="auto"/>
          </w:divBdr>
        </w:div>
      </w:divsChild>
    </w:div>
    <w:div w:id="1629119944">
      <w:bodyDiv w:val="1"/>
      <w:marLeft w:val="0"/>
      <w:marRight w:val="0"/>
      <w:marTop w:val="0"/>
      <w:marBottom w:val="0"/>
      <w:divBdr>
        <w:top w:val="none" w:sz="0" w:space="0" w:color="auto"/>
        <w:left w:val="none" w:sz="0" w:space="0" w:color="auto"/>
        <w:bottom w:val="none" w:sz="0" w:space="0" w:color="auto"/>
        <w:right w:val="none" w:sz="0" w:space="0" w:color="auto"/>
      </w:divBdr>
      <w:divsChild>
        <w:div w:id="48236648">
          <w:marLeft w:val="0"/>
          <w:marRight w:val="0"/>
          <w:marTop w:val="0"/>
          <w:marBottom w:val="0"/>
          <w:divBdr>
            <w:top w:val="none" w:sz="0" w:space="0" w:color="auto"/>
            <w:left w:val="none" w:sz="0" w:space="0" w:color="auto"/>
            <w:bottom w:val="none" w:sz="0" w:space="0" w:color="auto"/>
            <w:right w:val="none" w:sz="0" w:space="0" w:color="auto"/>
          </w:divBdr>
        </w:div>
        <w:div w:id="364063170">
          <w:marLeft w:val="0"/>
          <w:marRight w:val="0"/>
          <w:marTop w:val="0"/>
          <w:marBottom w:val="0"/>
          <w:divBdr>
            <w:top w:val="none" w:sz="0" w:space="0" w:color="auto"/>
            <w:left w:val="none" w:sz="0" w:space="0" w:color="auto"/>
            <w:bottom w:val="none" w:sz="0" w:space="0" w:color="auto"/>
            <w:right w:val="none" w:sz="0" w:space="0" w:color="auto"/>
          </w:divBdr>
        </w:div>
        <w:div w:id="472067331">
          <w:marLeft w:val="0"/>
          <w:marRight w:val="0"/>
          <w:marTop w:val="0"/>
          <w:marBottom w:val="0"/>
          <w:divBdr>
            <w:top w:val="none" w:sz="0" w:space="0" w:color="auto"/>
            <w:left w:val="none" w:sz="0" w:space="0" w:color="auto"/>
            <w:bottom w:val="none" w:sz="0" w:space="0" w:color="auto"/>
            <w:right w:val="none" w:sz="0" w:space="0" w:color="auto"/>
          </w:divBdr>
        </w:div>
        <w:div w:id="1866216254">
          <w:marLeft w:val="0"/>
          <w:marRight w:val="0"/>
          <w:marTop w:val="0"/>
          <w:marBottom w:val="0"/>
          <w:divBdr>
            <w:top w:val="none" w:sz="0" w:space="0" w:color="auto"/>
            <w:left w:val="none" w:sz="0" w:space="0" w:color="auto"/>
            <w:bottom w:val="none" w:sz="0" w:space="0" w:color="auto"/>
            <w:right w:val="none" w:sz="0" w:space="0" w:color="auto"/>
          </w:divBdr>
        </w:div>
      </w:divsChild>
    </w:div>
    <w:div w:id="1796213671">
      <w:bodyDiv w:val="1"/>
      <w:marLeft w:val="0"/>
      <w:marRight w:val="0"/>
      <w:marTop w:val="0"/>
      <w:marBottom w:val="0"/>
      <w:divBdr>
        <w:top w:val="none" w:sz="0" w:space="0" w:color="auto"/>
        <w:left w:val="none" w:sz="0" w:space="0" w:color="auto"/>
        <w:bottom w:val="none" w:sz="0" w:space="0" w:color="auto"/>
        <w:right w:val="none" w:sz="0" w:space="0" w:color="auto"/>
      </w:divBdr>
    </w:div>
    <w:div w:id="1906181885">
      <w:bodyDiv w:val="1"/>
      <w:marLeft w:val="0"/>
      <w:marRight w:val="0"/>
      <w:marTop w:val="0"/>
      <w:marBottom w:val="0"/>
      <w:divBdr>
        <w:top w:val="none" w:sz="0" w:space="0" w:color="auto"/>
        <w:left w:val="none" w:sz="0" w:space="0" w:color="auto"/>
        <w:bottom w:val="none" w:sz="0" w:space="0" w:color="auto"/>
        <w:right w:val="none" w:sz="0" w:space="0" w:color="auto"/>
      </w:divBdr>
    </w:div>
    <w:div w:id="1909028944">
      <w:bodyDiv w:val="1"/>
      <w:marLeft w:val="0"/>
      <w:marRight w:val="0"/>
      <w:marTop w:val="0"/>
      <w:marBottom w:val="0"/>
      <w:divBdr>
        <w:top w:val="none" w:sz="0" w:space="0" w:color="auto"/>
        <w:left w:val="none" w:sz="0" w:space="0" w:color="auto"/>
        <w:bottom w:val="none" w:sz="0" w:space="0" w:color="auto"/>
        <w:right w:val="none" w:sz="0" w:space="0" w:color="auto"/>
      </w:divBdr>
    </w:div>
    <w:div w:id="1989674061">
      <w:bodyDiv w:val="1"/>
      <w:marLeft w:val="0"/>
      <w:marRight w:val="0"/>
      <w:marTop w:val="0"/>
      <w:marBottom w:val="0"/>
      <w:divBdr>
        <w:top w:val="none" w:sz="0" w:space="0" w:color="auto"/>
        <w:left w:val="none" w:sz="0" w:space="0" w:color="auto"/>
        <w:bottom w:val="none" w:sz="0" w:space="0" w:color="auto"/>
        <w:right w:val="none" w:sz="0" w:space="0" w:color="auto"/>
      </w:divBdr>
      <w:divsChild>
        <w:div w:id="78333800">
          <w:marLeft w:val="0"/>
          <w:marRight w:val="0"/>
          <w:marTop w:val="0"/>
          <w:marBottom w:val="0"/>
          <w:divBdr>
            <w:top w:val="none" w:sz="0" w:space="0" w:color="auto"/>
            <w:left w:val="none" w:sz="0" w:space="0" w:color="auto"/>
            <w:bottom w:val="none" w:sz="0" w:space="0" w:color="auto"/>
            <w:right w:val="none" w:sz="0" w:space="0" w:color="auto"/>
          </w:divBdr>
        </w:div>
        <w:div w:id="143855008">
          <w:marLeft w:val="75"/>
          <w:marRight w:val="0"/>
          <w:marTop w:val="0"/>
          <w:marBottom w:val="0"/>
          <w:divBdr>
            <w:top w:val="none" w:sz="0" w:space="0" w:color="auto"/>
            <w:left w:val="none" w:sz="0" w:space="0" w:color="auto"/>
            <w:bottom w:val="none" w:sz="0" w:space="0" w:color="auto"/>
            <w:right w:val="none" w:sz="0" w:space="0" w:color="auto"/>
          </w:divBdr>
        </w:div>
        <w:div w:id="868297881">
          <w:marLeft w:val="0"/>
          <w:marRight w:val="0"/>
          <w:marTop w:val="240"/>
          <w:marBottom w:val="0"/>
          <w:divBdr>
            <w:top w:val="none" w:sz="0" w:space="0" w:color="auto"/>
            <w:left w:val="none" w:sz="0" w:space="0" w:color="auto"/>
            <w:bottom w:val="none" w:sz="0" w:space="0" w:color="auto"/>
            <w:right w:val="none" w:sz="0" w:space="0" w:color="auto"/>
          </w:divBdr>
        </w:div>
      </w:divsChild>
    </w:div>
    <w:div w:id="2008171509">
      <w:bodyDiv w:val="1"/>
      <w:marLeft w:val="0"/>
      <w:marRight w:val="0"/>
      <w:marTop w:val="0"/>
      <w:marBottom w:val="0"/>
      <w:divBdr>
        <w:top w:val="none" w:sz="0" w:space="0" w:color="auto"/>
        <w:left w:val="none" w:sz="0" w:space="0" w:color="auto"/>
        <w:bottom w:val="none" w:sz="0" w:space="0" w:color="auto"/>
        <w:right w:val="none" w:sz="0" w:space="0" w:color="auto"/>
      </w:divBdr>
      <w:divsChild>
        <w:div w:id="299652805">
          <w:marLeft w:val="0"/>
          <w:marRight w:val="0"/>
          <w:marTop w:val="0"/>
          <w:marBottom w:val="0"/>
          <w:divBdr>
            <w:top w:val="none" w:sz="0" w:space="0" w:color="auto"/>
            <w:left w:val="none" w:sz="0" w:space="0" w:color="auto"/>
            <w:bottom w:val="none" w:sz="0" w:space="0" w:color="auto"/>
            <w:right w:val="none" w:sz="0" w:space="0" w:color="auto"/>
          </w:divBdr>
        </w:div>
        <w:div w:id="855121058">
          <w:marLeft w:val="0"/>
          <w:marRight w:val="0"/>
          <w:marTop w:val="0"/>
          <w:marBottom w:val="0"/>
          <w:divBdr>
            <w:top w:val="none" w:sz="0" w:space="0" w:color="auto"/>
            <w:left w:val="none" w:sz="0" w:space="0" w:color="auto"/>
            <w:bottom w:val="none" w:sz="0" w:space="0" w:color="auto"/>
            <w:right w:val="none" w:sz="0" w:space="0" w:color="auto"/>
          </w:divBdr>
        </w:div>
      </w:divsChild>
    </w:div>
    <w:div w:id="2008898960">
      <w:bodyDiv w:val="1"/>
      <w:marLeft w:val="0"/>
      <w:marRight w:val="0"/>
      <w:marTop w:val="0"/>
      <w:marBottom w:val="0"/>
      <w:divBdr>
        <w:top w:val="none" w:sz="0" w:space="0" w:color="auto"/>
        <w:left w:val="none" w:sz="0" w:space="0" w:color="auto"/>
        <w:bottom w:val="none" w:sz="0" w:space="0" w:color="auto"/>
        <w:right w:val="none" w:sz="0" w:space="0" w:color="auto"/>
      </w:divBdr>
      <w:divsChild>
        <w:div w:id="181672077">
          <w:marLeft w:val="0"/>
          <w:marRight w:val="0"/>
          <w:marTop w:val="0"/>
          <w:marBottom w:val="0"/>
          <w:divBdr>
            <w:top w:val="none" w:sz="0" w:space="0" w:color="auto"/>
            <w:left w:val="none" w:sz="0" w:space="0" w:color="auto"/>
            <w:bottom w:val="none" w:sz="0" w:space="0" w:color="auto"/>
            <w:right w:val="none" w:sz="0" w:space="0" w:color="auto"/>
          </w:divBdr>
        </w:div>
        <w:div w:id="1754010512">
          <w:marLeft w:val="0"/>
          <w:marRight w:val="0"/>
          <w:marTop w:val="0"/>
          <w:marBottom w:val="0"/>
          <w:divBdr>
            <w:top w:val="none" w:sz="0" w:space="0" w:color="auto"/>
            <w:left w:val="none" w:sz="0" w:space="0" w:color="auto"/>
            <w:bottom w:val="none" w:sz="0" w:space="0" w:color="auto"/>
            <w:right w:val="none" w:sz="0" w:space="0" w:color="auto"/>
          </w:divBdr>
        </w:div>
      </w:divsChild>
    </w:div>
    <w:div w:id="2064015459">
      <w:bodyDiv w:val="1"/>
      <w:marLeft w:val="0"/>
      <w:marRight w:val="0"/>
      <w:marTop w:val="0"/>
      <w:marBottom w:val="0"/>
      <w:divBdr>
        <w:top w:val="none" w:sz="0" w:space="0" w:color="auto"/>
        <w:left w:val="none" w:sz="0" w:space="0" w:color="auto"/>
        <w:bottom w:val="none" w:sz="0" w:space="0" w:color="auto"/>
        <w:right w:val="none" w:sz="0" w:space="0" w:color="auto"/>
      </w:divBdr>
      <w:divsChild>
        <w:div w:id="496187736">
          <w:marLeft w:val="0"/>
          <w:marRight w:val="0"/>
          <w:marTop w:val="0"/>
          <w:marBottom w:val="0"/>
          <w:divBdr>
            <w:top w:val="none" w:sz="0" w:space="0" w:color="auto"/>
            <w:left w:val="none" w:sz="0" w:space="0" w:color="auto"/>
            <w:bottom w:val="none" w:sz="0" w:space="0" w:color="auto"/>
            <w:right w:val="none" w:sz="0" w:space="0" w:color="auto"/>
          </w:divBdr>
        </w:div>
        <w:div w:id="725688502">
          <w:marLeft w:val="0"/>
          <w:marRight w:val="0"/>
          <w:marTop w:val="0"/>
          <w:marBottom w:val="0"/>
          <w:divBdr>
            <w:top w:val="none" w:sz="0" w:space="0" w:color="auto"/>
            <w:left w:val="none" w:sz="0" w:space="0" w:color="auto"/>
            <w:bottom w:val="none" w:sz="0" w:space="0" w:color="auto"/>
            <w:right w:val="none" w:sz="0" w:space="0" w:color="auto"/>
          </w:divBdr>
        </w:div>
        <w:div w:id="1013845664">
          <w:marLeft w:val="0"/>
          <w:marRight w:val="0"/>
          <w:marTop w:val="0"/>
          <w:marBottom w:val="0"/>
          <w:divBdr>
            <w:top w:val="none" w:sz="0" w:space="0" w:color="auto"/>
            <w:left w:val="none" w:sz="0" w:space="0" w:color="auto"/>
            <w:bottom w:val="none" w:sz="0" w:space="0" w:color="auto"/>
            <w:right w:val="none" w:sz="0" w:space="0" w:color="auto"/>
          </w:divBdr>
        </w:div>
        <w:div w:id="20856868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1129</TotalTime>
  <Pages>2</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10</cp:revision>
  <cp:lastPrinted>2016-08-28T12:43:00Z</cp:lastPrinted>
  <dcterms:created xsi:type="dcterms:W3CDTF">2016-12-31T20:23:00Z</dcterms:created>
  <dcterms:modified xsi:type="dcterms:W3CDTF">2017-01-01T15:31:00Z</dcterms:modified>
</cp:coreProperties>
</file>